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72C3269"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B2568">
              <w:rPr>
                <w:rFonts w:ascii="Verdana" w:hAnsi="Verdana"/>
                <w:b/>
                <w:sz w:val="20"/>
                <w:szCs w:val="20"/>
                <w:lang w:val="sl-SI"/>
              </w:rPr>
              <w:t>Nacionalni laboratorij za zdravje, okolje in hrano</w:t>
            </w:r>
            <w:r>
              <w:rPr>
                <w:rFonts w:ascii="Verdana" w:hAnsi="Verdana"/>
                <w:b/>
                <w:sz w:val="20"/>
                <w:szCs w:val="20"/>
                <w:lang w:val="sl-SI"/>
              </w:rPr>
              <w:fldChar w:fldCharType="end"/>
            </w:r>
          </w:p>
          <w:p w14:paraId="096BF2BB" w14:textId="510E3236"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B2568">
              <w:rPr>
                <w:rFonts w:ascii="Verdana" w:hAnsi="Verdana"/>
                <w:b/>
                <w:sz w:val="20"/>
                <w:szCs w:val="20"/>
                <w:lang w:val="sl-SI"/>
              </w:rPr>
              <w:t>Prvomajska ulica 1</w:t>
            </w:r>
            <w:r>
              <w:rPr>
                <w:rFonts w:ascii="Verdana" w:hAnsi="Verdana"/>
                <w:b/>
                <w:sz w:val="20"/>
                <w:szCs w:val="20"/>
                <w:lang w:val="sl-SI"/>
              </w:rPr>
              <w:fldChar w:fldCharType="end"/>
            </w:r>
          </w:p>
          <w:p w14:paraId="0D4BACA1" w14:textId="7DE4E2C3"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B2568">
              <w:rPr>
                <w:rFonts w:ascii="Verdana" w:hAnsi="Verdana"/>
                <w:b/>
                <w:sz w:val="20"/>
                <w:szCs w:val="20"/>
                <w:lang w:val="sl-SI"/>
              </w:rPr>
              <w:t>2000 Maribor</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FE6394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B2568">
              <w:rPr>
                <w:rFonts w:ascii="Verdana" w:hAnsi="Verdana"/>
                <w:sz w:val="20"/>
                <w:szCs w:val="20"/>
                <w:lang w:val="sl-SI"/>
              </w:rPr>
              <w:t>01-OP220107</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BCABF50" w:rsidR="00301CBD" w:rsidRPr="003E058F" w:rsidRDefault="00402734" w:rsidP="005010AA">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B2568">
              <w:rPr>
                <w:rFonts w:ascii="Verdana" w:hAnsi="Verdana"/>
                <w:b/>
                <w:sz w:val="20"/>
                <w:szCs w:val="20"/>
                <w:lang w:val="sl-SI"/>
              </w:rPr>
              <w:t>Izvedba molekularne detekcije SARS-CoV-2 v humanih vzorcih</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939D5E6" w:rsidR="00301CBD" w:rsidRPr="005C257A" w:rsidRDefault="00402734" w:rsidP="00260ACE">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B2568">
              <w:rPr>
                <w:rFonts w:ascii="Verdana" w:hAnsi="Verdana"/>
                <w:sz w:val="20"/>
                <w:szCs w:val="20"/>
                <w:lang w:val="sl-SI"/>
              </w:rPr>
              <w:t>Odprti postopek</w:t>
            </w:r>
            <w:r>
              <w:rPr>
                <w:rFonts w:ascii="Verdana" w:hAnsi="Verdana"/>
                <w:sz w:val="20"/>
                <w:szCs w:val="20"/>
                <w:lang w:val="sl-SI"/>
              </w:rPr>
              <w:fldChar w:fldCharType="end"/>
            </w:r>
            <w:r w:rsidR="00650907">
              <w:rPr>
                <w:rFonts w:ascii="Verdana" w:hAnsi="Verdana"/>
                <w:sz w:val="20"/>
                <w:szCs w:val="20"/>
                <w:lang w:val="sl-SI"/>
              </w:rPr>
              <w:t xml:space="preserve"> </w:t>
            </w:r>
            <w:r w:rsidR="00260ACE">
              <w:rPr>
                <w:rFonts w:ascii="Verdana" w:hAnsi="Verdana"/>
                <w:sz w:val="20"/>
                <w:szCs w:val="20"/>
                <w:lang w:val="sl-SI"/>
              </w:rPr>
              <w:t xml:space="preserve">s sklenitvijo okvirnega sporazuma </w:t>
            </w:r>
            <w:r w:rsidR="00260ACE" w:rsidRPr="00260ACE">
              <w:rPr>
                <w:rFonts w:ascii="Verdana" w:hAnsi="Verdana"/>
                <w:sz w:val="20"/>
                <w:szCs w:val="20"/>
                <w:lang w:val="sl-SI"/>
              </w:rPr>
              <w:t>z več gospodarskimi subjekti</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15C1486"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481753">
              <w:rPr>
                <w:rFonts w:ascii="Verdana" w:hAnsi="Verdana"/>
                <w:sz w:val="20"/>
                <w:szCs w:val="20"/>
                <w:lang w:val="sl-SI"/>
              </w:rPr>
              <w:t xml:space="preserve"> in </w:t>
            </w:r>
            <w:r w:rsidR="00481753" w:rsidRPr="00481753">
              <w:rPr>
                <w:rFonts w:ascii="Verdana" w:hAnsi="Verdana"/>
                <w:sz w:val="20"/>
                <w:szCs w:val="20"/>
                <w:lang w:val="sl-SI"/>
              </w:rPr>
              <w:t>121/21)</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02D16A1" w:rsidR="00301CBD" w:rsidRPr="005C257A" w:rsidRDefault="005010AA" w:rsidP="00B67343">
            <w:pPr>
              <w:spacing w:after="0" w:line="240" w:lineRule="auto"/>
              <w:rPr>
                <w:rFonts w:ascii="Verdana" w:hAnsi="Verdana"/>
                <w:sz w:val="20"/>
                <w:szCs w:val="20"/>
                <w:lang w:val="sl-SI"/>
              </w:rPr>
            </w:pPr>
            <w:r>
              <w:rPr>
                <w:rFonts w:ascii="Verdana" w:hAnsi="Verdana"/>
                <w:sz w:val="20"/>
                <w:szCs w:val="20"/>
                <w:lang w:val="sl-SI"/>
              </w:rPr>
              <w:t>40. člen</w:t>
            </w:r>
            <w:r w:rsidR="00260ACE">
              <w:rPr>
                <w:rFonts w:ascii="Verdana" w:hAnsi="Verdana"/>
                <w:sz w:val="20"/>
                <w:szCs w:val="20"/>
                <w:lang w:val="sl-SI"/>
              </w:rPr>
              <w:t xml:space="preserve"> </w:t>
            </w:r>
            <w:r w:rsidR="00260ACE" w:rsidRPr="00260ACE">
              <w:rPr>
                <w:rFonts w:ascii="Verdana" w:hAnsi="Verdana"/>
                <w:sz w:val="20"/>
                <w:szCs w:val="20"/>
                <w:lang w:val="sl-SI"/>
              </w:rPr>
              <w:t>v povezavi s točko a)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908E14D" w14:textId="11F5069F" w:rsidR="00F52F3E" w:rsidRDefault="00135C2B" w:rsidP="00F52F3E">
            <w:pPr>
              <w:spacing w:after="120" w:line="240" w:lineRule="auto"/>
              <w:jc w:val="both"/>
              <w:rPr>
                <w:rFonts w:ascii="Verdana" w:hAnsi="Verdana"/>
                <w:sz w:val="20"/>
                <w:szCs w:val="20"/>
                <w:lang w:val="sl-SI"/>
              </w:rPr>
            </w:pPr>
            <w:r w:rsidRPr="00135C2B">
              <w:rPr>
                <w:rFonts w:ascii="Verdana" w:hAnsi="Verdana"/>
                <w:sz w:val="20"/>
                <w:szCs w:val="20"/>
                <w:lang w:val="sl-SI"/>
              </w:rPr>
              <w:t>Predmet javnega naročila</w:t>
            </w:r>
            <w:r>
              <w:rPr>
                <w:rFonts w:ascii="Verdana" w:hAnsi="Verdana"/>
                <w:sz w:val="20"/>
                <w:szCs w:val="20"/>
                <w:lang w:val="sl-SI"/>
              </w:rPr>
              <w:t xml:space="preserve"> </w:t>
            </w:r>
            <w:r w:rsidR="00F52F3E" w:rsidRPr="00F52F3E">
              <w:rPr>
                <w:rFonts w:ascii="Verdana" w:hAnsi="Verdana"/>
                <w:sz w:val="20"/>
                <w:szCs w:val="20"/>
                <w:lang w:val="sl-SI"/>
              </w:rPr>
              <w:t>je podrobneje opisan v obrazcu ePRO – Specifikacije</w:t>
            </w:r>
            <w:r w:rsidR="00F52F3E">
              <w:rPr>
                <w:rFonts w:ascii="Verdana" w:hAnsi="Verdana"/>
                <w:sz w:val="20"/>
                <w:szCs w:val="20"/>
                <w:lang w:val="sl-SI"/>
              </w:rPr>
              <w:t>.</w:t>
            </w:r>
          </w:p>
          <w:p w14:paraId="373E29CF" w14:textId="7CF4FE53" w:rsidR="00B93CB3" w:rsidRDefault="00181213" w:rsidP="00B0037E">
            <w:pPr>
              <w:spacing w:after="120" w:line="240" w:lineRule="auto"/>
              <w:jc w:val="both"/>
              <w:rPr>
                <w:rFonts w:ascii="Verdana" w:hAnsi="Verdana"/>
                <w:sz w:val="20"/>
                <w:szCs w:val="20"/>
                <w:lang w:val="sl-SI"/>
              </w:rPr>
            </w:pPr>
            <w:r w:rsidRPr="00575BA0">
              <w:rPr>
                <w:rFonts w:ascii="Verdana" w:hAnsi="Verdana"/>
                <w:sz w:val="20"/>
                <w:szCs w:val="20"/>
                <w:lang w:val="sl-SI"/>
              </w:rPr>
              <w:t xml:space="preserve">Ponudnik v obrazcu ePRO – </w:t>
            </w:r>
            <w:r w:rsidR="006F1FA0" w:rsidRPr="00575BA0">
              <w:rPr>
                <w:rFonts w:ascii="Verdana" w:hAnsi="Verdana"/>
                <w:sz w:val="20"/>
                <w:szCs w:val="20"/>
                <w:lang w:val="sl-SI"/>
              </w:rPr>
              <w:t>Okvirni sporazum</w:t>
            </w:r>
            <w:r w:rsidRPr="00575BA0">
              <w:rPr>
                <w:rFonts w:ascii="Verdana" w:hAnsi="Verdana"/>
                <w:sz w:val="20"/>
                <w:szCs w:val="20"/>
                <w:lang w:val="sl-SI"/>
              </w:rPr>
              <w:t xml:space="preserve"> navede</w:t>
            </w:r>
            <w:r w:rsidR="00223CB0" w:rsidRPr="00575BA0">
              <w:rPr>
                <w:rFonts w:ascii="Verdana" w:hAnsi="Verdana"/>
                <w:sz w:val="20"/>
                <w:szCs w:val="20"/>
                <w:lang w:val="sl-SI"/>
              </w:rPr>
              <w:t xml:space="preserve"> podatke za ocenjevanje v okviru meril, in sicer</w:t>
            </w:r>
            <w:r w:rsidRPr="00575BA0">
              <w:rPr>
                <w:rFonts w:ascii="Verdana" w:hAnsi="Verdana"/>
                <w:sz w:val="20"/>
                <w:szCs w:val="20"/>
                <w:lang w:val="sl-SI"/>
              </w:rPr>
              <w:t xml:space="preserve"> ponudbeno ceno na enoto v EUR, </w:t>
            </w:r>
            <w:r w:rsidR="001630FF" w:rsidRPr="00575BA0">
              <w:rPr>
                <w:rFonts w:ascii="Verdana" w:hAnsi="Verdana"/>
                <w:sz w:val="20"/>
                <w:szCs w:val="20"/>
                <w:lang w:val="sl-SI"/>
              </w:rPr>
              <w:t>število</w:t>
            </w:r>
            <w:r w:rsidR="00B0037E" w:rsidRPr="00575BA0">
              <w:rPr>
                <w:rFonts w:ascii="Verdana" w:hAnsi="Verdana"/>
                <w:sz w:val="20"/>
                <w:szCs w:val="20"/>
                <w:lang w:val="sl-SI"/>
              </w:rPr>
              <w:t xml:space="preserve"> opravljenih testov</w:t>
            </w:r>
            <w:r w:rsidR="001630FF" w:rsidRPr="00575BA0">
              <w:rPr>
                <w:rFonts w:ascii="Verdana" w:hAnsi="Verdana"/>
                <w:sz w:val="20"/>
                <w:szCs w:val="20"/>
                <w:lang w:val="sl-SI"/>
              </w:rPr>
              <w:t xml:space="preserve"> </w:t>
            </w:r>
            <w:r w:rsidR="00B0037E" w:rsidRPr="00575BA0">
              <w:rPr>
                <w:rFonts w:ascii="Verdana" w:hAnsi="Verdana"/>
                <w:sz w:val="20"/>
                <w:szCs w:val="20"/>
                <w:lang w:val="sl-SI"/>
              </w:rPr>
              <w:t xml:space="preserve">in </w:t>
            </w:r>
            <w:r w:rsidR="001630FF" w:rsidRPr="00575BA0">
              <w:rPr>
                <w:rFonts w:ascii="Verdana" w:hAnsi="Verdana"/>
                <w:sz w:val="20"/>
                <w:szCs w:val="20"/>
                <w:lang w:val="sl-SI"/>
              </w:rPr>
              <w:t>čas izvedbe storitve.</w:t>
            </w:r>
            <w:r w:rsidR="009F322F">
              <w:rPr>
                <w:rFonts w:ascii="Verdana" w:hAnsi="Verdana"/>
                <w:sz w:val="20"/>
                <w:szCs w:val="20"/>
                <w:lang w:val="sl-SI"/>
              </w:rPr>
              <w:t xml:space="preserve"> </w:t>
            </w:r>
            <w:bookmarkStart w:id="0" w:name="_Hlk92702915"/>
            <w:r w:rsidR="00B93CB3">
              <w:rPr>
                <w:rFonts w:ascii="Verdana" w:hAnsi="Verdana"/>
                <w:sz w:val="20"/>
                <w:szCs w:val="20"/>
                <w:lang w:val="sl-SI"/>
              </w:rPr>
              <w:t>Storitve, ki so predmet javnega naročila, so</w:t>
            </w:r>
            <w:r w:rsidR="00B93CB3" w:rsidRPr="00B93CB3">
              <w:rPr>
                <w:rFonts w:ascii="Verdana" w:hAnsi="Verdana"/>
                <w:sz w:val="20"/>
                <w:szCs w:val="20"/>
                <w:lang w:val="sl-SI"/>
              </w:rPr>
              <w:t xml:space="preserve"> skladno s 1. točko prvega odstavka 42. člena Zakon o davku na dodano vrednost (Uradni list RS, št. 13/11 – uradno prečiščeno besedilo, 18/11, 78/11, 38/12, 83/12, 86/14, 90/15, 77/18, 59/19, 72/19 in 196/21 – ZDOsk) oproščen</w:t>
            </w:r>
            <w:r w:rsidR="00B93CB3">
              <w:rPr>
                <w:rFonts w:ascii="Verdana" w:hAnsi="Verdana"/>
                <w:sz w:val="20"/>
                <w:szCs w:val="20"/>
                <w:lang w:val="sl-SI"/>
              </w:rPr>
              <w:t>e</w:t>
            </w:r>
            <w:r w:rsidR="00B93CB3" w:rsidRPr="00B93CB3">
              <w:rPr>
                <w:rFonts w:ascii="Verdana" w:hAnsi="Verdana"/>
                <w:sz w:val="20"/>
                <w:szCs w:val="20"/>
                <w:lang w:val="sl-SI"/>
              </w:rPr>
              <w:t xml:space="preserve"> plačila DDV.</w:t>
            </w:r>
          </w:p>
          <w:bookmarkEnd w:id="0"/>
          <w:p w14:paraId="51FC0275" w14:textId="41E04E07" w:rsidR="00401368" w:rsidRDefault="00F52F3E" w:rsidP="00F52F3E">
            <w:pPr>
              <w:spacing w:after="120" w:line="240" w:lineRule="auto"/>
              <w:jc w:val="both"/>
              <w:rPr>
                <w:rFonts w:ascii="Verdana" w:hAnsi="Verdana"/>
                <w:sz w:val="20"/>
                <w:szCs w:val="20"/>
                <w:lang w:val="sl-SI"/>
              </w:rPr>
            </w:pPr>
            <w:r>
              <w:rPr>
                <w:rFonts w:ascii="Verdana" w:hAnsi="Verdana"/>
                <w:sz w:val="20"/>
                <w:szCs w:val="20"/>
                <w:lang w:val="sl-SI"/>
              </w:rPr>
              <w:t>N</w:t>
            </w:r>
            <w:r w:rsidRPr="00F52F3E">
              <w:rPr>
                <w:rFonts w:ascii="Verdana" w:hAnsi="Verdana"/>
                <w:sz w:val="20"/>
                <w:szCs w:val="20"/>
                <w:lang w:val="sl-SI"/>
              </w:rPr>
              <w:t xml:space="preserve">aročnik </w:t>
            </w:r>
            <w:r>
              <w:rPr>
                <w:rFonts w:ascii="Verdana" w:hAnsi="Verdana"/>
                <w:sz w:val="20"/>
                <w:szCs w:val="20"/>
                <w:lang w:val="sl-SI"/>
              </w:rPr>
              <w:t xml:space="preserve">bo </w:t>
            </w:r>
            <w:r w:rsidRPr="00F52F3E">
              <w:rPr>
                <w:rFonts w:ascii="Verdana" w:hAnsi="Verdana"/>
                <w:sz w:val="20"/>
                <w:szCs w:val="20"/>
                <w:lang w:val="sl-SI"/>
              </w:rPr>
              <w:t xml:space="preserve">na podlagi merila, z </w:t>
            </w:r>
            <w:r>
              <w:rPr>
                <w:rFonts w:ascii="Verdana" w:hAnsi="Verdana"/>
                <w:sz w:val="20"/>
                <w:szCs w:val="20"/>
                <w:lang w:val="sl-SI"/>
              </w:rPr>
              <w:t xml:space="preserve">največ tremi </w:t>
            </w:r>
            <w:r w:rsidRPr="00F52F3E">
              <w:rPr>
                <w:rFonts w:ascii="Verdana" w:hAnsi="Verdana"/>
                <w:sz w:val="20"/>
                <w:szCs w:val="20"/>
                <w:lang w:val="sl-SI"/>
              </w:rPr>
              <w:t xml:space="preserve">gospodarskimi subjekti/ponudniki, ki bodo izpolnjevali pogoje, sklenil okvirni sporazum za obdobje </w:t>
            </w:r>
            <w:r>
              <w:rPr>
                <w:rFonts w:ascii="Verdana" w:hAnsi="Verdana"/>
                <w:sz w:val="20"/>
                <w:szCs w:val="20"/>
                <w:lang w:val="sl-SI"/>
              </w:rPr>
              <w:t xml:space="preserve">12 mesecev. </w:t>
            </w:r>
            <w:r w:rsidR="001630FF">
              <w:rPr>
                <w:rFonts w:ascii="Verdana" w:hAnsi="Verdana"/>
                <w:sz w:val="20"/>
                <w:szCs w:val="20"/>
                <w:lang w:val="sl-SI"/>
              </w:rPr>
              <w:t>Naročnik</w:t>
            </w:r>
            <w:r w:rsidR="00401368">
              <w:rPr>
                <w:rFonts w:ascii="Verdana" w:hAnsi="Verdana"/>
                <w:sz w:val="20"/>
                <w:szCs w:val="20"/>
                <w:lang w:val="sl-SI"/>
              </w:rPr>
              <w:t>,</w:t>
            </w:r>
            <w:r w:rsidR="001630FF">
              <w:rPr>
                <w:rFonts w:ascii="Verdana" w:hAnsi="Verdana"/>
                <w:sz w:val="20"/>
                <w:szCs w:val="20"/>
                <w:lang w:val="sl-SI"/>
              </w:rPr>
              <w:t xml:space="preserve"> </w:t>
            </w:r>
            <w:r w:rsidR="00401368">
              <w:rPr>
                <w:rFonts w:ascii="Verdana" w:hAnsi="Verdana"/>
                <w:sz w:val="20"/>
                <w:szCs w:val="20"/>
                <w:lang w:val="sl-SI"/>
              </w:rPr>
              <w:t>iz razlogov navedenih v okvirnem sporazuma, lahko predčasno prekine okvirni sporazum.</w:t>
            </w:r>
          </w:p>
          <w:p w14:paraId="685E8302" w14:textId="1F8ED81E" w:rsidR="00401368" w:rsidRDefault="00F52F3E" w:rsidP="00401368">
            <w:pPr>
              <w:spacing w:after="120" w:line="240" w:lineRule="auto"/>
              <w:jc w:val="both"/>
              <w:rPr>
                <w:rFonts w:ascii="Verdana" w:hAnsi="Verdana"/>
                <w:sz w:val="20"/>
                <w:szCs w:val="20"/>
                <w:lang w:val="sl-SI"/>
              </w:rPr>
            </w:pPr>
            <w:r w:rsidRPr="00F52F3E">
              <w:rPr>
                <w:rFonts w:ascii="Verdana" w:hAnsi="Verdana"/>
                <w:sz w:val="20"/>
                <w:szCs w:val="20"/>
                <w:lang w:val="sl-SI"/>
              </w:rPr>
              <w:t xml:space="preserve">Naročnik se z okvirnim sporazumom ne zavezuje, da bo naročil določeno količino </w:t>
            </w:r>
            <w:r>
              <w:rPr>
                <w:rFonts w:ascii="Verdana" w:hAnsi="Verdana"/>
                <w:sz w:val="20"/>
                <w:szCs w:val="20"/>
                <w:lang w:val="sl-SI"/>
              </w:rPr>
              <w:t>storitev</w:t>
            </w:r>
            <w:r w:rsidRPr="00F52F3E">
              <w:rPr>
                <w:rFonts w:ascii="Verdana" w:hAnsi="Verdana"/>
                <w:sz w:val="20"/>
                <w:szCs w:val="20"/>
                <w:lang w:val="sl-SI"/>
              </w:rPr>
              <w:t xml:space="preserve">, saj je količina zanj v trenutku izvajanja javnega naročila objektivno neugotovljiva. Naročnik pa se z okvirnim sporazumom zavezuje, da bo v primeru naročanja </w:t>
            </w:r>
            <w:r>
              <w:rPr>
                <w:rFonts w:ascii="Verdana" w:hAnsi="Verdana"/>
                <w:sz w:val="20"/>
                <w:szCs w:val="20"/>
                <w:lang w:val="sl-SI"/>
              </w:rPr>
              <w:t>storitev</w:t>
            </w:r>
            <w:r w:rsidRPr="00F52F3E">
              <w:rPr>
                <w:rFonts w:ascii="Verdana" w:hAnsi="Verdana"/>
                <w:sz w:val="20"/>
                <w:szCs w:val="20"/>
                <w:lang w:val="sl-SI"/>
              </w:rPr>
              <w:t xml:space="preserve">, ki </w:t>
            </w:r>
            <w:r>
              <w:rPr>
                <w:rFonts w:ascii="Verdana" w:hAnsi="Verdana"/>
                <w:sz w:val="20"/>
                <w:szCs w:val="20"/>
                <w:lang w:val="sl-SI"/>
              </w:rPr>
              <w:t>so</w:t>
            </w:r>
            <w:r w:rsidRPr="00F52F3E">
              <w:rPr>
                <w:rFonts w:ascii="Verdana" w:hAnsi="Verdana"/>
                <w:sz w:val="20"/>
                <w:szCs w:val="20"/>
                <w:lang w:val="sl-SI"/>
              </w:rPr>
              <w:t xml:space="preserve"> predmet tega javnega naročila, </w:t>
            </w:r>
            <w:r w:rsidR="001C27A9" w:rsidRPr="001C27A9">
              <w:rPr>
                <w:rFonts w:ascii="Verdana" w:hAnsi="Verdana"/>
                <w:sz w:val="20"/>
                <w:szCs w:val="20"/>
                <w:lang w:val="sl-SI"/>
              </w:rPr>
              <w:t>zaradi zanesljivosti izvajanja storitev</w:t>
            </w:r>
            <w:r w:rsidR="001C27A9">
              <w:rPr>
                <w:rFonts w:ascii="Verdana" w:hAnsi="Verdana"/>
                <w:sz w:val="20"/>
                <w:szCs w:val="20"/>
                <w:lang w:val="sl-SI"/>
              </w:rPr>
              <w:t xml:space="preserve">, </w:t>
            </w:r>
            <w:r w:rsidR="009209D8">
              <w:rPr>
                <w:rFonts w:ascii="Verdana" w:hAnsi="Verdana"/>
                <w:sz w:val="20"/>
                <w:szCs w:val="20"/>
                <w:lang w:val="sl-SI"/>
              </w:rPr>
              <w:t xml:space="preserve">le-te </w:t>
            </w:r>
            <w:r w:rsidRPr="00F52F3E">
              <w:rPr>
                <w:rFonts w:ascii="Verdana" w:hAnsi="Verdana"/>
                <w:sz w:val="20"/>
                <w:szCs w:val="20"/>
                <w:lang w:val="sl-SI"/>
              </w:rPr>
              <w:t>naročal</w:t>
            </w:r>
            <w:r w:rsidR="001C27A9">
              <w:rPr>
                <w:rFonts w:ascii="Verdana" w:hAnsi="Verdana"/>
                <w:sz w:val="20"/>
                <w:szCs w:val="20"/>
                <w:lang w:val="sl-SI"/>
              </w:rPr>
              <w:t xml:space="preserve"> </w:t>
            </w:r>
            <w:r w:rsidR="001C27A9" w:rsidRPr="001C27A9">
              <w:rPr>
                <w:rFonts w:ascii="Verdana" w:hAnsi="Verdana"/>
                <w:sz w:val="20"/>
                <w:szCs w:val="20"/>
                <w:lang w:val="sl-SI"/>
              </w:rPr>
              <w:t>po t.</w:t>
            </w:r>
            <w:r w:rsidR="001C27A9">
              <w:rPr>
                <w:rFonts w:ascii="Verdana" w:hAnsi="Verdana"/>
                <w:sz w:val="20"/>
                <w:szCs w:val="20"/>
                <w:lang w:val="sl-SI"/>
              </w:rPr>
              <w:t xml:space="preserve"> </w:t>
            </w:r>
            <w:r w:rsidR="001C27A9" w:rsidRPr="001C27A9">
              <w:rPr>
                <w:rFonts w:ascii="Verdana" w:hAnsi="Verdana"/>
                <w:sz w:val="20"/>
                <w:szCs w:val="20"/>
                <w:lang w:val="sl-SI"/>
              </w:rPr>
              <w:t>i. kaskadnem sistemu</w:t>
            </w:r>
            <w:r w:rsidR="001C27A9">
              <w:rPr>
                <w:rFonts w:ascii="Verdana" w:hAnsi="Verdana"/>
                <w:sz w:val="20"/>
                <w:szCs w:val="20"/>
                <w:lang w:val="sl-SI"/>
              </w:rPr>
              <w:t xml:space="preserve">, in sicer: </w:t>
            </w:r>
            <w:r w:rsidR="00401368">
              <w:rPr>
                <w:rFonts w:ascii="Verdana" w:hAnsi="Verdana"/>
                <w:sz w:val="20"/>
                <w:szCs w:val="20"/>
                <w:lang w:val="sl-SI"/>
              </w:rPr>
              <w:t>v</w:t>
            </w:r>
            <w:r w:rsidR="00401368" w:rsidRPr="00E76601">
              <w:rPr>
                <w:rFonts w:ascii="Verdana" w:hAnsi="Verdana"/>
                <w:sz w:val="20"/>
                <w:szCs w:val="20"/>
                <w:lang w:val="sl-SI"/>
              </w:rPr>
              <w:t xml:space="preserve"> primeru, da najugodnejši ponudnik</w:t>
            </w:r>
            <w:r w:rsidR="00401368">
              <w:rPr>
                <w:rFonts w:ascii="Verdana" w:hAnsi="Verdana"/>
                <w:sz w:val="20"/>
                <w:szCs w:val="20"/>
                <w:lang w:val="sl-SI"/>
              </w:rPr>
              <w:t xml:space="preserve"> tekom trajanja okvirnega sporazuma ne bo mogel izvesti celotno količino naročenih storitev, bo naročnik manjkajočo količino storitev </w:t>
            </w:r>
            <w:r w:rsidR="00401368" w:rsidRPr="00E76601">
              <w:rPr>
                <w:rFonts w:ascii="Verdana" w:hAnsi="Verdana"/>
                <w:sz w:val="20"/>
                <w:szCs w:val="20"/>
                <w:lang w:val="sl-SI"/>
              </w:rPr>
              <w:t>do zahtevane količine</w:t>
            </w:r>
            <w:r w:rsidR="00401368">
              <w:rPr>
                <w:rFonts w:ascii="Verdana" w:hAnsi="Verdana"/>
                <w:sz w:val="20"/>
                <w:szCs w:val="20"/>
                <w:lang w:val="sl-SI"/>
              </w:rPr>
              <w:t xml:space="preserve"> storitev naročil</w:t>
            </w:r>
            <w:r w:rsidR="00401368" w:rsidRPr="00E76601">
              <w:rPr>
                <w:rFonts w:ascii="Verdana" w:hAnsi="Verdana"/>
                <w:sz w:val="20"/>
                <w:szCs w:val="20"/>
                <w:lang w:val="sl-SI"/>
              </w:rPr>
              <w:t xml:space="preserve"> pri</w:t>
            </w:r>
            <w:r w:rsidR="00401368">
              <w:rPr>
                <w:rFonts w:ascii="Verdana" w:hAnsi="Verdana"/>
                <w:sz w:val="20"/>
                <w:szCs w:val="20"/>
                <w:lang w:val="sl-SI"/>
              </w:rPr>
              <w:t xml:space="preserve"> </w:t>
            </w:r>
            <w:r w:rsidR="00401368" w:rsidRPr="00E76601">
              <w:rPr>
                <w:rFonts w:ascii="Verdana" w:hAnsi="Verdana"/>
                <w:sz w:val="20"/>
                <w:szCs w:val="20"/>
                <w:lang w:val="sl-SI"/>
              </w:rPr>
              <w:t>drugo uvrščenem ponudniku</w:t>
            </w:r>
            <w:r w:rsidR="00401368">
              <w:rPr>
                <w:rFonts w:ascii="Verdana" w:hAnsi="Verdana"/>
                <w:sz w:val="20"/>
                <w:szCs w:val="20"/>
                <w:lang w:val="sl-SI"/>
              </w:rPr>
              <w:t xml:space="preserve">. </w:t>
            </w:r>
            <w:r w:rsidR="00401368" w:rsidRPr="00E76601">
              <w:rPr>
                <w:rFonts w:ascii="Verdana" w:hAnsi="Verdana"/>
                <w:sz w:val="20"/>
                <w:szCs w:val="20"/>
                <w:lang w:val="sl-SI"/>
              </w:rPr>
              <w:t xml:space="preserve">Če tudi </w:t>
            </w:r>
            <w:r w:rsidR="00401368">
              <w:rPr>
                <w:rFonts w:ascii="Verdana" w:hAnsi="Verdana"/>
                <w:sz w:val="20"/>
                <w:szCs w:val="20"/>
                <w:lang w:val="sl-SI"/>
              </w:rPr>
              <w:t xml:space="preserve">drugouvrščeni ponudnik ne bo mogel izvesti naročene količine storitev in posledično ne bo dosežena zahtevana količina storitev, bo naročnik manjkajočo količino storitev naročil pri tretje uvrščenem ponudniku </w:t>
            </w:r>
            <w:r w:rsidR="00401368" w:rsidRPr="00E76601">
              <w:rPr>
                <w:rFonts w:ascii="Verdana" w:hAnsi="Verdana"/>
                <w:sz w:val="20"/>
                <w:szCs w:val="20"/>
                <w:lang w:val="sl-SI"/>
              </w:rPr>
              <w:t xml:space="preserve">do zapolnitve zahtevane količine </w:t>
            </w:r>
            <w:r w:rsidR="00401368">
              <w:rPr>
                <w:rFonts w:ascii="Verdana" w:hAnsi="Verdana"/>
                <w:sz w:val="20"/>
                <w:szCs w:val="20"/>
                <w:lang w:val="sl-SI"/>
              </w:rPr>
              <w:t xml:space="preserve">storitev, </w:t>
            </w:r>
            <w:r w:rsidR="00401368" w:rsidRPr="00E76601">
              <w:rPr>
                <w:rFonts w:ascii="Verdana" w:hAnsi="Verdana"/>
                <w:sz w:val="20"/>
                <w:szCs w:val="20"/>
                <w:lang w:val="sl-SI"/>
              </w:rPr>
              <w:t>pri čemer</w:t>
            </w:r>
            <w:r w:rsidR="00401368">
              <w:rPr>
                <w:rFonts w:ascii="Verdana" w:hAnsi="Verdana"/>
                <w:sz w:val="20"/>
                <w:szCs w:val="20"/>
                <w:lang w:val="sl-SI"/>
              </w:rPr>
              <w:t xml:space="preserve"> </w:t>
            </w:r>
            <w:r w:rsidR="00401368" w:rsidRPr="00E76601">
              <w:rPr>
                <w:rFonts w:ascii="Verdana" w:hAnsi="Verdana"/>
                <w:sz w:val="20"/>
                <w:szCs w:val="20"/>
                <w:lang w:val="sl-SI"/>
              </w:rPr>
              <w:t xml:space="preserve">bo naročnik </w:t>
            </w:r>
            <w:r w:rsidR="00401368">
              <w:rPr>
                <w:rFonts w:ascii="Verdana" w:hAnsi="Verdana"/>
                <w:sz w:val="20"/>
                <w:szCs w:val="20"/>
                <w:lang w:val="sl-SI"/>
              </w:rPr>
              <w:t xml:space="preserve">tretje uvrščenemu ponudniku </w:t>
            </w:r>
            <w:r w:rsidR="00401368">
              <w:rPr>
                <w:rFonts w:ascii="Verdana" w:hAnsi="Verdana"/>
                <w:sz w:val="20"/>
                <w:szCs w:val="20"/>
                <w:lang w:val="sl-SI"/>
              </w:rPr>
              <w:lastRenderedPageBreak/>
              <w:t xml:space="preserve">naročil </w:t>
            </w:r>
            <w:r w:rsidR="00401368" w:rsidRPr="00E76601">
              <w:rPr>
                <w:rFonts w:ascii="Verdana" w:hAnsi="Verdana"/>
                <w:sz w:val="20"/>
                <w:szCs w:val="20"/>
                <w:lang w:val="sl-SI"/>
              </w:rPr>
              <w:t>samo manjkajočo</w:t>
            </w:r>
            <w:r w:rsidR="00401368">
              <w:rPr>
                <w:rFonts w:ascii="Verdana" w:hAnsi="Verdana"/>
                <w:sz w:val="20"/>
                <w:szCs w:val="20"/>
                <w:lang w:val="sl-SI"/>
              </w:rPr>
              <w:t xml:space="preserve"> </w:t>
            </w:r>
            <w:r w:rsidR="00401368" w:rsidRPr="00E76601">
              <w:rPr>
                <w:rFonts w:ascii="Verdana" w:hAnsi="Verdana"/>
                <w:sz w:val="20"/>
                <w:szCs w:val="20"/>
                <w:lang w:val="sl-SI"/>
              </w:rPr>
              <w:t xml:space="preserve">količino </w:t>
            </w:r>
            <w:r w:rsidR="00401368">
              <w:rPr>
                <w:rFonts w:ascii="Verdana" w:hAnsi="Verdana"/>
                <w:sz w:val="20"/>
                <w:szCs w:val="20"/>
                <w:lang w:val="sl-SI"/>
              </w:rPr>
              <w:t xml:space="preserve">storitev </w:t>
            </w:r>
            <w:r w:rsidR="00401368" w:rsidRPr="00E76601">
              <w:rPr>
                <w:rFonts w:ascii="Verdana" w:hAnsi="Verdana"/>
                <w:sz w:val="20"/>
                <w:szCs w:val="20"/>
                <w:lang w:val="sl-SI"/>
              </w:rPr>
              <w:t>do želene količine</w:t>
            </w:r>
            <w:r w:rsidR="001C27A9">
              <w:rPr>
                <w:rFonts w:ascii="Verdana" w:hAnsi="Verdana"/>
                <w:sz w:val="20"/>
                <w:szCs w:val="20"/>
                <w:lang w:val="sl-SI"/>
              </w:rPr>
              <w:t xml:space="preserve"> </w:t>
            </w:r>
            <w:r w:rsidR="001C27A9" w:rsidRPr="001C27A9">
              <w:rPr>
                <w:rFonts w:ascii="Verdana" w:hAnsi="Verdana"/>
                <w:sz w:val="20"/>
                <w:szCs w:val="20"/>
                <w:lang w:val="sl-SI"/>
              </w:rPr>
              <w:t>(t. i. kaskadni okvirni sporazum)</w:t>
            </w:r>
            <w:r w:rsidR="00401368" w:rsidRPr="00E76601">
              <w:rPr>
                <w:rFonts w:ascii="Verdana" w:hAnsi="Verdana"/>
                <w:sz w:val="20"/>
                <w:szCs w:val="20"/>
                <w:lang w:val="sl-SI"/>
              </w:rPr>
              <w:t>.</w:t>
            </w:r>
          </w:p>
          <w:p w14:paraId="06B55F16" w14:textId="0DDA2332" w:rsidR="00650907" w:rsidRDefault="001C27A9" w:rsidP="001C27A9">
            <w:pPr>
              <w:spacing w:after="120" w:line="240" w:lineRule="auto"/>
              <w:jc w:val="both"/>
              <w:rPr>
                <w:rFonts w:ascii="Verdana" w:hAnsi="Verdana"/>
                <w:sz w:val="20"/>
                <w:szCs w:val="20"/>
                <w:highlight w:val="yellow"/>
                <w:lang w:val="sl-SI"/>
              </w:rPr>
            </w:pPr>
            <w:r w:rsidRPr="00E76601">
              <w:rPr>
                <w:rFonts w:ascii="Verdana" w:hAnsi="Verdana"/>
                <w:sz w:val="20"/>
                <w:szCs w:val="20"/>
                <w:lang w:val="sl-SI"/>
              </w:rPr>
              <w:t>Cene so fiksne za celotno obdobje</w:t>
            </w:r>
            <w:r>
              <w:rPr>
                <w:rFonts w:ascii="Verdana" w:hAnsi="Verdana"/>
                <w:sz w:val="20"/>
                <w:szCs w:val="20"/>
                <w:lang w:val="sl-SI"/>
              </w:rPr>
              <w:t xml:space="preserve"> trajanja okvirnega sporazuma.</w:t>
            </w:r>
          </w:p>
          <w:p w14:paraId="15D6B9A8" w14:textId="6D6A7646" w:rsidR="00650907" w:rsidRPr="00895699" w:rsidRDefault="001C27A9" w:rsidP="009A173E">
            <w:pPr>
              <w:spacing w:after="0" w:line="240" w:lineRule="auto"/>
              <w:jc w:val="both"/>
              <w:rPr>
                <w:rFonts w:ascii="Verdana" w:hAnsi="Verdana"/>
                <w:sz w:val="20"/>
                <w:szCs w:val="20"/>
                <w:lang w:val="sl-SI"/>
              </w:rPr>
            </w:pPr>
            <w:r w:rsidRPr="009209D8">
              <w:rPr>
                <w:rFonts w:ascii="Verdana" w:hAnsi="Verdana"/>
                <w:sz w:val="20"/>
                <w:szCs w:val="20"/>
                <w:u w:val="single"/>
                <w:lang w:val="sl-SI"/>
              </w:rPr>
              <w:t>Utemeljitev roka za prejem ponudb:</w:t>
            </w:r>
            <w:r>
              <w:rPr>
                <w:rFonts w:ascii="Verdana" w:hAnsi="Verdana"/>
                <w:sz w:val="20"/>
                <w:szCs w:val="20"/>
                <w:lang w:val="sl-SI"/>
              </w:rPr>
              <w:t xml:space="preserve"> </w:t>
            </w:r>
            <w:r w:rsidRPr="001C27A9">
              <w:rPr>
                <w:rFonts w:ascii="Verdana" w:hAnsi="Verdana"/>
                <w:sz w:val="20"/>
                <w:szCs w:val="20"/>
                <w:lang w:val="sl-SI"/>
              </w:rPr>
              <w:t>Na podlagi četrtega odstavka 40. člena ZJN-3 lahko naročnik, v kolikor iz razloga nujnosti ni mogoče upoštevati roka iz drugega odstavka 40. člena ZJN-3, določi rok, ki ni krajši od 15 dni od datuma, ko je bilo v objavo poslano obvestilo o javnem naročilu. Razlog nujnosti je naveden v dokumentu št. 181-12/2022/1 z dne 7. 1. 2022, izdan s strani Ministrstva za zdravje, Štefanova ulica 5, 1000 Ljubljana.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3EEEE76"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B2568">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2BDA70E"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C51F7F4" w:rsidR="00FD3487" w:rsidRPr="009C073B" w:rsidRDefault="00A5607C" w:rsidP="00FF30D6">
            <w:pPr>
              <w:numPr>
                <w:ilvl w:val="0"/>
                <w:numId w:val="9"/>
              </w:numPr>
              <w:spacing w:after="120" w:line="240" w:lineRule="auto"/>
              <w:jc w:val="both"/>
              <w:rPr>
                <w:rFonts w:ascii="Verdana" w:hAnsi="Verdana"/>
                <w:sz w:val="20"/>
                <w:szCs w:val="20"/>
                <w:lang w:val="sl-SI"/>
              </w:rPr>
            </w:pPr>
            <w:r w:rsidRPr="009C073B">
              <w:rPr>
                <w:rFonts w:ascii="Verdana" w:hAnsi="Verdana"/>
                <w:sz w:val="20"/>
                <w:szCs w:val="20"/>
                <w:lang w:val="sl-SI"/>
              </w:rPr>
              <w:t>ESPD;</w:t>
            </w:r>
          </w:p>
          <w:p w14:paraId="4345D82F" w14:textId="45A0B21D" w:rsidR="00CF42DD" w:rsidRPr="009C073B" w:rsidRDefault="00C474A6" w:rsidP="00A5607C">
            <w:pPr>
              <w:numPr>
                <w:ilvl w:val="0"/>
                <w:numId w:val="9"/>
              </w:numPr>
              <w:spacing w:after="120" w:line="240" w:lineRule="auto"/>
              <w:jc w:val="both"/>
              <w:rPr>
                <w:rFonts w:ascii="Verdana" w:hAnsi="Verdana"/>
                <w:sz w:val="20"/>
                <w:szCs w:val="20"/>
                <w:lang w:val="sl-SI"/>
              </w:rPr>
            </w:pPr>
            <w:r w:rsidRPr="009C073B">
              <w:rPr>
                <w:rFonts w:ascii="Verdana" w:hAnsi="Verdana"/>
                <w:sz w:val="20"/>
                <w:szCs w:val="20"/>
                <w:lang w:val="sl-SI"/>
              </w:rPr>
              <w:t>ePRO –</w:t>
            </w:r>
            <w:r w:rsidR="009E79FF">
              <w:rPr>
                <w:rFonts w:ascii="Verdana" w:hAnsi="Verdana"/>
                <w:sz w:val="20"/>
                <w:szCs w:val="20"/>
                <w:lang w:val="sl-SI"/>
              </w:rPr>
              <w:t xml:space="preserve"> </w:t>
            </w:r>
            <w:r w:rsidRPr="009C073B">
              <w:rPr>
                <w:rFonts w:ascii="Verdana" w:hAnsi="Verdana"/>
                <w:sz w:val="20"/>
                <w:szCs w:val="20"/>
                <w:lang w:val="sl-SI"/>
              </w:rPr>
              <w:t>Okvirni sporazum</w:t>
            </w:r>
            <w:r w:rsidR="00CF42DD" w:rsidRPr="009C073B">
              <w:rPr>
                <w:rFonts w:ascii="Verdana" w:hAnsi="Verdana"/>
                <w:sz w:val="20"/>
                <w:szCs w:val="20"/>
                <w:lang w:val="sl-SI"/>
              </w:rPr>
              <w:t>;</w:t>
            </w:r>
          </w:p>
          <w:p w14:paraId="69835F29" w14:textId="61A56B39" w:rsidR="00CF42DD" w:rsidRPr="009C073B" w:rsidRDefault="009A173E" w:rsidP="00A5607C">
            <w:pPr>
              <w:numPr>
                <w:ilvl w:val="0"/>
                <w:numId w:val="9"/>
              </w:numPr>
              <w:spacing w:after="120" w:line="240" w:lineRule="auto"/>
              <w:jc w:val="both"/>
              <w:rPr>
                <w:rFonts w:ascii="Verdana" w:hAnsi="Verdana"/>
                <w:sz w:val="20"/>
                <w:szCs w:val="20"/>
                <w:lang w:val="sl-SI"/>
              </w:rPr>
            </w:pPr>
            <w:r w:rsidRPr="009C073B">
              <w:rPr>
                <w:rFonts w:ascii="Verdana" w:hAnsi="Verdana"/>
                <w:sz w:val="20"/>
                <w:szCs w:val="20"/>
                <w:lang w:val="sl-SI"/>
              </w:rPr>
              <w:t xml:space="preserve">ePRO – </w:t>
            </w:r>
            <w:r w:rsidR="00CF42DD" w:rsidRPr="009C073B">
              <w:rPr>
                <w:rFonts w:ascii="Verdana" w:hAnsi="Verdana"/>
                <w:sz w:val="20"/>
                <w:szCs w:val="20"/>
                <w:lang w:val="sl-SI"/>
              </w:rPr>
              <w:t>Specifikacije;</w:t>
            </w:r>
          </w:p>
          <w:p w14:paraId="1C992B37" w14:textId="77777777" w:rsidR="00AA15C4" w:rsidRPr="009C073B" w:rsidRDefault="00C474A6" w:rsidP="00AA15C4">
            <w:pPr>
              <w:numPr>
                <w:ilvl w:val="0"/>
                <w:numId w:val="9"/>
              </w:numPr>
              <w:spacing w:after="120" w:line="240" w:lineRule="auto"/>
              <w:jc w:val="both"/>
              <w:rPr>
                <w:rFonts w:ascii="Verdana" w:hAnsi="Verdana"/>
                <w:sz w:val="20"/>
                <w:szCs w:val="20"/>
                <w:lang w:val="sl-SI"/>
              </w:rPr>
            </w:pPr>
            <w:r w:rsidRPr="009C073B">
              <w:rPr>
                <w:rFonts w:ascii="Verdana" w:hAnsi="Verdana"/>
                <w:sz w:val="20"/>
                <w:szCs w:val="20"/>
                <w:lang w:val="sl-SI"/>
              </w:rPr>
              <w:t xml:space="preserve">ePRO – </w:t>
            </w:r>
            <w:r w:rsidR="00B504C2" w:rsidRPr="009C073B">
              <w:rPr>
                <w:rFonts w:ascii="Verdana" w:hAnsi="Verdana"/>
                <w:sz w:val="20"/>
                <w:szCs w:val="20"/>
                <w:lang w:val="sl-SI"/>
              </w:rPr>
              <w:t>Zahtevek za podatke iz kazenske evidence</w:t>
            </w:r>
            <w:r w:rsidRPr="009C073B">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3463008" w:rsidR="00E25E56" w:rsidRPr="009C073B" w:rsidRDefault="00557FEA" w:rsidP="009C073B">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8D1BE55"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FB2568">
              <w:rPr>
                <w:rFonts w:ascii="Verdana" w:hAnsi="Verdana"/>
                <w:b/>
                <w:noProof/>
                <w:sz w:val="20"/>
                <w:szCs w:val="20"/>
                <w:lang w:val="sl-SI"/>
              </w:rPr>
              <w:t>20. 01. 2022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FB2568">
              <w:rPr>
                <w:rFonts w:ascii="Verdana" w:hAnsi="Verdana"/>
                <w:b/>
                <w:noProof/>
                <w:sz w:val="20"/>
                <w:szCs w:val="20"/>
                <w:lang w:val="sl-SI"/>
              </w:rPr>
              <w:t>12:00</w:t>
            </w:r>
            <w:r>
              <w:rPr>
                <w:rFonts w:ascii="Verdana" w:hAnsi="Verdana"/>
                <w:b/>
                <w:noProof/>
                <w:sz w:val="20"/>
                <w:szCs w:val="20"/>
              </w:rPr>
              <w:fldChar w:fldCharType="end"/>
            </w:r>
          </w:p>
          <w:p w14:paraId="3421CC23" w14:textId="19979A6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FB2568">
              <w:rPr>
                <w:rFonts w:ascii="Verdana" w:hAnsi="Verdana"/>
                <w:noProof/>
                <w:sz w:val="20"/>
                <w:szCs w:val="20"/>
                <w:lang w:val="sl-SI"/>
              </w:rPr>
              <w:t>21. 01. 2022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6AD73FA"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1C926712"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9C073B">
              <w:rPr>
                <w:rFonts w:ascii="Verdana" w:hAnsi="Verdana"/>
                <w:sz w:val="20"/>
                <w:szCs w:val="20"/>
                <w:lang w:val="sl-SI"/>
              </w:rPr>
              <w:t xml:space="preserve">obrazec </w:t>
            </w:r>
            <w:r w:rsidR="00C474A6" w:rsidRPr="009C073B">
              <w:rPr>
                <w:rFonts w:ascii="Verdana" w:hAnsi="Verdana"/>
                <w:b/>
                <w:sz w:val="20"/>
                <w:szCs w:val="20"/>
                <w:lang w:val="sl-SI"/>
              </w:rPr>
              <w:t>ePRO –</w:t>
            </w:r>
            <w:r w:rsidR="009E79FF">
              <w:rPr>
                <w:rFonts w:ascii="Verdana" w:hAnsi="Verdana"/>
                <w:b/>
                <w:sz w:val="20"/>
                <w:szCs w:val="20"/>
                <w:lang w:val="sl-SI"/>
              </w:rPr>
              <w:t xml:space="preserve"> </w:t>
            </w:r>
            <w:r w:rsidR="00C474A6" w:rsidRPr="009C073B">
              <w:rPr>
                <w:rFonts w:ascii="Verdana" w:hAnsi="Verdana"/>
                <w:b/>
                <w:sz w:val="20"/>
                <w:szCs w:val="20"/>
                <w:lang w:val="sl-SI"/>
              </w:rPr>
              <w:t>Okvirni sporazum</w:t>
            </w:r>
            <w:r w:rsidR="007E0615" w:rsidRPr="009C073B">
              <w:rPr>
                <w:rFonts w:ascii="Verdana" w:hAnsi="Verdana"/>
                <w:b/>
                <w:sz w:val="20"/>
                <w:szCs w:val="20"/>
                <w:lang w:val="sl-SI"/>
              </w:rPr>
              <w:t xml:space="preserve"> </w:t>
            </w:r>
            <w:r w:rsidR="002F3368" w:rsidRPr="009C073B">
              <w:rPr>
                <w:rFonts w:ascii="Verdana" w:hAnsi="Verdana"/>
                <w:bCs/>
                <w:sz w:val="20"/>
                <w:szCs w:val="20"/>
                <w:lang w:val="sl-SI"/>
              </w:rPr>
              <w:t>(obvezna navedba partnerjev in morebitnih podizvajalcev ter delež oddanih del podizvajalcu v % od</w:t>
            </w:r>
            <w:r w:rsidR="002F3368" w:rsidRPr="00503C69">
              <w:rPr>
                <w:rFonts w:ascii="Verdana" w:hAnsi="Verdana"/>
                <w:bCs/>
                <w:sz w:val="20"/>
                <w:szCs w:val="20"/>
                <w:lang w:val="sl-SI"/>
              </w:rPr>
              <w:t xml:space="preserve"> celote</w:t>
            </w:r>
            <w:r w:rsidR="002F3368">
              <w:rPr>
                <w:rFonts w:ascii="Verdana" w:hAnsi="Verdana"/>
                <w:bCs/>
                <w:sz w:val="20"/>
                <w:szCs w:val="20"/>
                <w:lang w:val="sl-SI"/>
              </w:rPr>
              <w:t>)</w:t>
            </w:r>
            <w:r>
              <w:rPr>
                <w:rFonts w:ascii="Verdana" w:hAnsi="Verdana"/>
                <w:sz w:val="20"/>
                <w:szCs w:val="20"/>
                <w:lang w:val="sl-SI"/>
              </w:rPr>
              <w:t>;</w:t>
            </w:r>
          </w:p>
          <w:p w14:paraId="22A67717" w14:textId="447B0AA5" w:rsidR="00823316" w:rsidRPr="009C073B" w:rsidRDefault="00823316" w:rsidP="000C29C6">
            <w:pPr>
              <w:numPr>
                <w:ilvl w:val="0"/>
                <w:numId w:val="10"/>
              </w:numPr>
              <w:spacing w:after="120" w:line="240" w:lineRule="auto"/>
              <w:jc w:val="both"/>
              <w:rPr>
                <w:rFonts w:ascii="Verdana" w:hAnsi="Verdana"/>
                <w:sz w:val="20"/>
                <w:szCs w:val="20"/>
                <w:lang w:val="sl-SI"/>
              </w:rPr>
            </w:pPr>
            <w:r w:rsidRPr="009C073B">
              <w:rPr>
                <w:rFonts w:ascii="Verdana" w:hAnsi="Verdana"/>
                <w:sz w:val="20"/>
                <w:szCs w:val="20"/>
                <w:lang w:val="sl-SI"/>
              </w:rPr>
              <w:t xml:space="preserve">izpolnjen obrazec </w:t>
            </w:r>
            <w:r w:rsidR="009A173E" w:rsidRPr="009C073B">
              <w:rPr>
                <w:rFonts w:ascii="Verdana" w:hAnsi="Verdana"/>
                <w:b/>
                <w:sz w:val="20"/>
                <w:szCs w:val="20"/>
                <w:lang w:val="sl-SI"/>
              </w:rPr>
              <w:t xml:space="preserve">ePRO – </w:t>
            </w:r>
            <w:r w:rsidRPr="009C073B">
              <w:rPr>
                <w:rFonts w:ascii="Verdana" w:hAnsi="Verdana"/>
                <w:b/>
                <w:sz w:val="20"/>
                <w:szCs w:val="20"/>
                <w:lang w:val="sl-SI"/>
              </w:rPr>
              <w:t>Specifikacij</w:t>
            </w:r>
            <w:r w:rsidR="004B7088" w:rsidRPr="009C073B">
              <w:rPr>
                <w:rFonts w:ascii="Verdana" w:hAnsi="Verdana"/>
                <w:b/>
                <w:sz w:val="20"/>
                <w:szCs w:val="20"/>
                <w:lang w:val="sl-SI"/>
              </w:rPr>
              <w:t>e</w:t>
            </w:r>
            <w:r w:rsidRPr="009C073B">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9C073B">
              <w:rPr>
                <w:rFonts w:ascii="Verdana" w:hAnsi="Verdana"/>
                <w:sz w:val="20"/>
                <w:szCs w:val="20"/>
                <w:lang w:val="sl-SI"/>
              </w:rPr>
              <w:t xml:space="preserve">izpolnjen </w:t>
            </w:r>
            <w:r w:rsidR="00A53BD9" w:rsidRPr="009C073B">
              <w:rPr>
                <w:rFonts w:ascii="Verdana" w:hAnsi="Verdana"/>
                <w:sz w:val="20"/>
                <w:szCs w:val="20"/>
                <w:lang w:val="sl-SI"/>
              </w:rPr>
              <w:t xml:space="preserve">in podpisan </w:t>
            </w:r>
            <w:r w:rsidRPr="009C073B">
              <w:rPr>
                <w:rFonts w:ascii="Verdana" w:hAnsi="Verdana"/>
                <w:sz w:val="20"/>
                <w:szCs w:val="20"/>
                <w:lang w:val="sl-SI"/>
              </w:rPr>
              <w:t xml:space="preserve">obrazec </w:t>
            </w:r>
            <w:r w:rsidRPr="009C073B">
              <w:rPr>
                <w:rFonts w:ascii="Verdana" w:hAnsi="Verdana"/>
                <w:b/>
                <w:sz w:val="20"/>
                <w:szCs w:val="20"/>
                <w:lang w:val="sl-SI"/>
              </w:rPr>
              <w:t xml:space="preserve">ePRO – </w:t>
            </w:r>
            <w:r w:rsidR="00B504C2" w:rsidRPr="009C073B">
              <w:rPr>
                <w:rFonts w:ascii="Verdana" w:hAnsi="Verdana"/>
                <w:b/>
                <w:sz w:val="20"/>
                <w:szCs w:val="20"/>
                <w:lang w:val="sl-SI"/>
              </w:rPr>
              <w:t>Zahtevek za podatke iz kazenske evidence</w:t>
            </w:r>
            <w:r w:rsidR="007E0615" w:rsidRPr="009C073B">
              <w:rPr>
                <w:rFonts w:ascii="Verdana" w:hAnsi="Verdana"/>
                <w:b/>
                <w:sz w:val="20"/>
                <w:szCs w:val="20"/>
                <w:lang w:val="sl-SI"/>
              </w:rPr>
              <w:t xml:space="preserve"> </w:t>
            </w:r>
            <w:r w:rsidR="005E3BD5" w:rsidRPr="009C073B">
              <w:rPr>
                <w:rFonts w:ascii="Verdana" w:hAnsi="Verdana"/>
                <w:sz w:val="20"/>
                <w:szCs w:val="20"/>
                <w:lang w:val="sl-SI"/>
              </w:rPr>
              <w:t>(za vsak gospodarski subjekt, ki bo vključen v izvedbo javnega naročila in za vse osebe, ki so članice upravnega, vodstvenega ali nadzornega organa tega gospodarskega</w:t>
            </w:r>
            <w:r w:rsidR="005E3BD5" w:rsidRPr="00FF30D6">
              <w:rPr>
                <w:rFonts w:ascii="Verdana" w:hAnsi="Verdana"/>
                <w:sz w:val="20"/>
                <w:szCs w:val="20"/>
                <w:lang w:val="sl-SI"/>
              </w:rPr>
              <w:t xml:space="preserve">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00771CB6" w:rsidR="00A53BD9" w:rsidRPr="009C073B"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w:t>
            </w:r>
            <w:r w:rsidRPr="009C073B">
              <w:rPr>
                <w:rFonts w:ascii="Verdana" w:hAnsi="Verdana"/>
                <w:sz w:val="20"/>
                <w:szCs w:val="20"/>
                <w:lang w:val="sl-SI"/>
              </w:rPr>
              <w:t>ponudnik tega obrazca ne bo predložil v ponudbi, ga bo naročnik zahteval naknadno od (izbranega) ponudnika, pred podpisom okvirnega sporazuma)</w:t>
            </w:r>
            <w:r w:rsidR="004B7088" w:rsidRPr="009C073B">
              <w:rPr>
                <w:rFonts w:ascii="Verdana" w:hAnsi="Verdana"/>
                <w:bCs/>
                <w:sz w:val="20"/>
                <w:szCs w:val="20"/>
                <w:lang w:val="sl-SI"/>
              </w:rPr>
              <w:t>;</w:t>
            </w:r>
          </w:p>
          <w:p w14:paraId="4DBBA4A5" w14:textId="14E0D249" w:rsidR="00572F02" w:rsidRPr="009C073B" w:rsidRDefault="00572F02" w:rsidP="00572F02">
            <w:pPr>
              <w:keepNext/>
              <w:keepLines/>
              <w:numPr>
                <w:ilvl w:val="0"/>
                <w:numId w:val="10"/>
              </w:numPr>
              <w:spacing w:after="120" w:line="240" w:lineRule="auto"/>
              <w:jc w:val="both"/>
              <w:rPr>
                <w:rFonts w:ascii="Verdana" w:hAnsi="Verdana"/>
                <w:sz w:val="20"/>
                <w:szCs w:val="20"/>
                <w:lang w:val="sl-SI"/>
              </w:rPr>
            </w:pPr>
            <w:r w:rsidRPr="009C073B">
              <w:rPr>
                <w:rFonts w:ascii="Verdana" w:hAnsi="Verdana"/>
                <w:b/>
                <w:sz w:val="20"/>
                <w:szCs w:val="20"/>
                <w:lang w:val="sl-SI"/>
              </w:rPr>
              <w:t>listine iz točke 7. teh navodil</w:t>
            </w:r>
            <w:r w:rsidRPr="009C073B">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Pr="009C073B" w:rsidRDefault="008C12BE" w:rsidP="0022071E">
            <w:pPr>
              <w:spacing w:after="120" w:line="240" w:lineRule="auto"/>
              <w:jc w:val="both"/>
              <w:rPr>
                <w:rFonts w:ascii="Verdana" w:hAnsi="Verdana"/>
                <w:sz w:val="20"/>
                <w:szCs w:val="20"/>
                <w:lang w:val="sl-SI"/>
              </w:rPr>
            </w:pPr>
            <w:r w:rsidRPr="009C073B">
              <w:rPr>
                <w:rFonts w:ascii="Verdana" w:hAnsi="Verdana"/>
                <w:sz w:val="20"/>
                <w:szCs w:val="20"/>
                <w:lang w:val="sl-SI"/>
              </w:rPr>
              <w:t>Ponudniki v vseh zahtevanih obrazcih izpolnijo prazna polja in vsebine, ki so predvidene za vno</w:t>
            </w:r>
            <w:r w:rsidR="00DB5E29" w:rsidRPr="009C073B">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1" w:name="_Hlk511137003"/>
            <w:r w:rsidRPr="009C073B">
              <w:rPr>
                <w:rFonts w:ascii="Verdana" w:hAnsi="Verdana"/>
                <w:sz w:val="20"/>
                <w:szCs w:val="20"/>
                <w:lang w:val="sl-SI"/>
              </w:rPr>
              <w:t>Šteje se, da je bilo kakršnokoli obvestilo v zvezi s predmetnim javnim</w:t>
            </w:r>
            <w:r w:rsidRPr="00511CFE">
              <w:rPr>
                <w:rFonts w:ascii="Verdana" w:hAnsi="Verdana"/>
                <w:sz w:val="20"/>
                <w:szCs w:val="20"/>
                <w:lang w:val="sl-SI"/>
              </w:rPr>
              <w:t xml:space="preserve">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4951B8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3F632376"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w:t>
            </w:r>
            <w:r w:rsidR="00B113E0">
              <w:rPr>
                <w:rFonts w:ascii="Verdana" w:hAnsi="Verdana"/>
                <w:sz w:val="20"/>
                <w:szCs w:val="20"/>
                <w:lang w:val="sl-SI"/>
              </w:rPr>
              <w:t xml:space="preserve">ali angleškem </w:t>
            </w:r>
            <w:r w:rsidRPr="00183110">
              <w:rPr>
                <w:rFonts w:ascii="Verdana" w:hAnsi="Verdana"/>
                <w:sz w:val="20"/>
                <w:szCs w:val="20"/>
                <w:lang w:val="sl-SI"/>
              </w:rPr>
              <w:t>jeziku.</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r w:rsidRPr="004C1D4D">
              <w:rPr>
                <w:rFonts w:ascii="Verdana" w:hAnsi="Verdana"/>
                <w:sz w:val="20"/>
                <w:szCs w:val="20"/>
                <w:lang w:val="sl-SI"/>
              </w:rPr>
              <w:lastRenderedPageBreak/>
              <w:t xml:space="preserve">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9C073B" w:rsidRDefault="005937A4" w:rsidP="000037B6">
            <w:pPr>
              <w:spacing w:after="120" w:line="240" w:lineRule="auto"/>
              <w:jc w:val="both"/>
              <w:rPr>
                <w:rFonts w:ascii="Verdana" w:hAnsi="Verdana"/>
                <w:sz w:val="20"/>
                <w:szCs w:val="20"/>
                <w:lang w:val="sl-SI"/>
              </w:rPr>
            </w:pPr>
            <w:r w:rsidRPr="009C073B">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9C073B">
              <w:rPr>
                <w:rFonts w:ascii="Verdana" w:hAnsi="Verdana"/>
                <w:sz w:val="20"/>
                <w:szCs w:val="20"/>
                <w:lang w:val="sl-SI"/>
              </w:rPr>
              <w:t>Ponudnik v razmerju do naročnika v celoti odgovarja</w:t>
            </w:r>
            <w:r w:rsidRPr="00FB6211">
              <w:rPr>
                <w:rFonts w:ascii="Verdana" w:hAnsi="Verdana"/>
                <w:sz w:val="20"/>
                <w:szCs w:val="20"/>
                <w:lang w:val="sl-SI"/>
              </w:rPr>
              <w:t xml:space="preserve">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02FCA81"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FB2568">
              <w:rPr>
                <w:rFonts w:ascii="Verdana" w:hAnsi="Verdana"/>
                <w:b/>
                <w:noProof/>
                <w:sz w:val="20"/>
                <w:szCs w:val="20"/>
              </w:rPr>
              <w:t>28. 01. 2022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FB2568">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EE9F04F" w:rsidR="00F55B16" w:rsidRPr="00F55B16" w:rsidRDefault="00FB2568" w:rsidP="00402734">
            <w:pPr>
              <w:spacing w:after="0" w:line="240" w:lineRule="auto"/>
              <w:jc w:val="center"/>
              <w:rPr>
                <w:rFonts w:ascii="Verdana" w:hAnsi="Verdana"/>
                <w:i/>
                <w:sz w:val="20"/>
                <w:szCs w:val="20"/>
                <w:lang w:val="sl-SI"/>
              </w:rPr>
            </w:pPr>
            <w:r>
              <w:rPr>
                <w:rFonts w:ascii="Verdana" w:hAnsi="Verdana"/>
                <w:sz w:val="20"/>
                <w:szCs w:val="20"/>
                <w:lang w:val="sl-SI"/>
              </w:rPr>
              <w:t>28</w:t>
            </w:r>
            <w:r w:rsidR="00103A02">
              <w:rPr>
                <w:rFonts w:ascii="Verdana" w:hAnsi="Verdana"/>
                <w:sz w:val="20"/>
                <w:szCs w:val="20"/>
                <w:lang w:val="sl-SI"/>
              </w:rPr>
              <w:t>. 1. 2022 ob 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lastRenderedPageBreak/>
        <w:t>PREVERJANJE SPOSOBNOSTI</w:t>
      </w:r>
    </w:p>
    <w:p w14:paraId="31727614" w14:textId="473CE768" w:rsidR="00FF30D6" w:rsidRPr="009C073B"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D631F81" w:rsidR="000B38BB" w:rsidRPr="003501BC" w:rsidRDefault="003E56DC" w:rsidP="009C073B">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9C073B" w:rsidRDefault="00CC2203" w:rsidP="003376F9">
            <w:pPr>
              <w:spacing w:after="120" w:line="240" w:lineRule="auto"/>
              <w:jc w:val="both"/>
              <w:rPr>
                <w:rFonts w:ascii="Verdana" w:hAnsi="Verdana"/>
                <w:sz w:val="20"/>
                <w:szCs w:val="20"/>
                <w:lang w:val="sl-SI"/>
              </w:rPr>
            </w:pPr>
            <w:r w:rsidRPr="009C073B">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9C073B">
              <w:rPr>
                <w:rFonts w:ascii="Verdana" w:hAnsi="Verdana"/>
                <w:sz w:val="20"/>
                <w:szCs w:val="20"/>
                <w:lang w:val="sl-SI"/>
              </w:rPr>
              <w:t>navedena</w:t>
            </w:r>
            <w:r w:rsidRPr="009C073B">
              <w:rPr>
                <w:rFonts w:ascii="Verdana" w:hAnsi="Verdana"/>
                <w:sz w:val="20"/>
                <w:szCs w:val="20"/>
                <w:lang w:val="sl-SI"/>
              </w:rPr>
              <w:t xml:space="preserve"> v prvem odstavku 75. člena ZJN-3. </w:t>
            </w:r>
          </w:p>
          <w:p w14:paraId="0D758C1C" w14:textId="77777777" w:rsidR="00CC2203" w:rsidRPr="00ED244D" w:rsidRDefault="00CC2203" w:rsidP="00CC2203">
            <w:pPr>
              <w:spacing w:after="120" w:line="240" w:lineRule="auto"/>
              <w:jc w:val="both"/>
              <w:rPr>
                <w:rFonts w:ascii="Verdana" w:hAnsi="Verdana"/>
                <w:sz w:val="20"/>
                <w:szCs w:val="20"/>
                <w:lang w:val="sl-SI"/>
              </w:rPr>
            </w:pPr>
            <w:r w:rsidRPr="009C073B">
              <w:rPr>
                <w:rFonts w:ascii="Verdana" w:hAnsi="Verdana"/>
                <w:sz w:val="20"/>
                <w:szCs w:val="20"/>
                <w:lang w:val="sl-SI"/>
              </w:rPr>
              <w:t>(</w:t>
            </w:r>
            <w:r w:rsidRPr="00ED244D">
              <w:rPr>
                <w:rFonts w:ascii="Verdana" w:hAnsi="Verdana"/>
                <w:sz w:val="20"/>
                <w:szCs w:val="20"/>
                <w:lang w:val="sl-SI"/>
              </w:rPr>
              <w:t>pogoj mora izpolnjevati vsak gospodarski subjekt, ki bo vključen v izvedbo javnega naročila)</w:t>
            </w:r>
          </w:p>
          <w:p w14:paraId="2834906D" w14:textId="77777777" w:rsidR="00FA573F" w:rsidRPr="00FA573F" w:rsidRDefault="00FA573F" w:rsidP="00CC2203">
            <w:pPr>
              <w:spacing w:after="120" w:line="240" w:lineRule="auto"/>
              <w:jc w:val="both"/>
              <w:rPr>
                <w:rFonts w:ascii="Verdana" w:hAnsi="Verdana"/>
                <w:bCs/>
                <w:sz w:val="20"/>
                <w:szCs w:val="20"/>
                <w:lang w:val="sl-SI"/>
              </w:rPr>
            </w:pPr>
            <w:r w:rsidRPr="00ED244D">
              <w:rPr>
                <w:rFonts w:ascii="Verdana" w:hAnsi="Verdana"/>
                <w:bCs/>
                <w:sz w:val="20"/>
                <w:szCs w:val="20"/>
                <w:lang w:val="sl-SI"/>
              </w:rPr>
              <w:t>Dokazilo:</w:t>
            </w:r>
          </w:p>
          <w:p w14:paraId="718CC65E" w14:textId="79074D7C" w:rsidR="00CC2203" w:rsidRPr="009C073B" w:rsidRDefault="00CC2203" w:rsidP="00CC2203">
            <w:pPr>
              <w:spacing w:after="120" w:line="240" w:lineRule="auto"/>
              <w:jc w:val="both"/>
              <w:rPr>
                <w:rFonts w:ascii="Verdana" w:hAnsi="Verdana"/>
                <w:sz w:val="20"/>
                <w:szCs w:val="20"/>
                <w:lang w:val="sl-SI"/>
              </w:rPr>
            </w:pPr>
            <w:r w:rsidRPr="009C073B">
              <w:rPr>
                <w:rFonts w:ascii="Verdana" w:hAnsi="Verdana"/>
                <w:b/>
                <w:sz w:val="20"/>
                <w:szCs w:val="20"/>
                <w:u w:val="single"/>
                <w:lang w:val="sl-SI"/>
              </w:rPr>
              <w:t>Gospodarski subjekt s sedežem v Republiki Sloveniji</w:t>
            </w:r>
            <w:r w:rsidRPr="009C073B">
              <w:rPr>
                <w:rFonts w:ascii="Verdana" w:hAnsi="Verdana"/>
                <w:sz w:val="20"/>
                <w:szCs w:val="20"/>
                <w:lang w:val="sl-SI"/>
              </w:rPr>
              <w:t xml:space="preserve"> potrdi izpolnjevanje pogoja s predložitvijo:</w:t>
            </w:r>
          </w:p>
          <w:p w14:paraId="40A2E6D4" w14:textId="71E855C0" w:rsidR="00CC2203" w:rsidRPr="009C073B"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9C073B">
              <w:rPr>
                <w:rFonts w:ascii="Verdana" w:hAnsi="Verdana"/>
                <w:sz w:val="20"/>
                <w:szCs w:val="20"/>
                <w:lang w:val="sl-SI"/>
              </w:rPr>
              <w:t xml:space="preserve">izpolnjenega </w:t>
            </w:r>
            <w:r w:rsidR="00CC2203" w:rsidRPr="009C073B">
              <w:rPr>
                <w:rFonts w:ascii="Verdana" w:hAnsi="Verdana"/>
                <w:sz w:val="20"/>
                <w:szCs w:val="20"/>
                <w:lang w:val="sl-SI"/>
              </w:rPr>
              <w:t xml:space="preserve">obrazca </w:t>
            </w:r>
            <w:r w:rsidR="00CC2203" w:rsidRPr="009C073B">
              <w:rPr>
                <w:rFonts w:ascii="Verdana" w:hAnsi="Verdana"/>
                <w:b/>
                <w:sz w:val="20"/>
                <w:szCs w:val="20"/>
                <w:lang w:val="sl-SI"/>
              </w:rPr>
              <w:t>ESPD</w:t>
            </w:r>
            <w:r w:rsidR="00CC2203" w:rsidRPr="009C073B">
              <w:rPr>
                <w:rFonts w:ascii="Verdana" w:hAnsi="Verdana"/>
                <w:sz w:val="20"/>
                <w:szCs w:val="20"/>
                <w:lang w:val="sl-SI"/>
              </w:rPr>
              <w:t>;</w:t>
            </w:r>
          </w:p>
          <w:p w14:paraId="0169AB8C" w14:textId="77777777" w:rsidR="00EE7AA8" w:rsidRPr="009C073B"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9C073B">
              <w:rPr>
                <w:rFonts w:ascii="Verdana" w:hAnsi="Verdana"/>
                <w:b/>
                <w:sz w:val="20"/>
                <w:szCs w:val="20"/>
                <w:lang w:val="sl-SI"/>
              </w:rPr>
              <w:t>zahtevka za podatke iz kazenske evidence fizičnih oseb</w:t>
            </w:r>
            <w:r w:rsidRPr="009C073B">
              <w:rPr>
                <w:rFonts w:ascii="Verdana" w:hAnsi="Verdana"/>
                <w:sz w:val="20"/>
                <w:szCs w:val="20"/>
                <w:lang w:val="sl-SI"/>
              </w:rPr>
              <w:t xml:space="preserve"> </w:t>
            </w:r>
            <w:r w:rsidRPr="009C073B">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9C073B"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9C073B">
              <w:rPr>
                <w:rFonts w:ascii="Verdana" w:hAnsi="Verdana"/>
                <w:b/>
                <w:sz w:val="20"/>
                <w:szCs w:val="20"/>
                <w:lang w:val="sl-SI"/>
              </w:rPr>
              <w:t>zahtevka za podatke iz kazenske evidence pravnih oseb</w:t>
            </w:r>
            <w:r w:rsidRPr="009C073B">
              <w:rPr>
                <w:rFonts w:ascii="Verdana" w:hAnsi="Verdana"/>
                <w:sz w:val="20"/>
                <w:szCs w:val="20"/>
                <w:lang w:val="sl-SI"/>
              </w:rPr>
              <w:t xml:space="preserve"> </w:t>
            </w:r>
            <w:r w:rsidRPr="009C073B">
              <w:rPr>
                <w:rFonts w:ascii="Verdana" w:hAnsi="Verdana"/>
                <w:i/>
                <w:sz w:val="20"/>
                <w:szCs w:val="20"/>
                <w:lang w:val="sl-SI"/>
              </w:rPr>
              <w:t>(zahtevek se predloži za gospodarski subjekt).</w:t>
            </w:r>
          </w:p>
          <w:p w14:paraId="403EE67F" w14:textId="77777777" w:rsidR="00EE7AA8" w:rsidRPr="009C073B" w:rsidRDefault="00EE7AA8" w:rsidP="00EE7AA8">
            <w:pPr>
              <w:spacing w:after="120" w:line="240" w:lineRule="auto"/>
              <w:jc w:val="both"/>
              <w:rPr>
                <w:rFonts w:ascii="Verdana" w:hAnsi="Verdana"/>
                <w:sz w:val="20"/>
                <w:szCs w:val="20"/>
                <w:lang w:val="sl-SI"/>
              </w:rPr>
            </w:pPr>
            <w:r w:rsidRPr="009C073B">
              <w:rPr>
                <w:rFonts w:ascii="Verdana" w:hAnsi="Verdana"/>
                <w:b/>
                <w:sz w:val="20"/>
                <w:szCs w:val="20"/>
                <w:u w:val="single"/>
                <w:lang w:val="sl-SI"/>
              </w:rPr>
              <w:t>Gospodarski subjekt, ki nima sedeža v Republiki Sloveniji</w:t>
            </w:r>
            <w:r w:rsidRPr="009C073B">
              <w:rPr>
                <w:rFonts w:ascii="Verdana" w:hAnsi="Verdana"/>
                <w:sz w:val="20"/>
                <w:szCs w:val="20"/>
                <w:lang w:val="sl-SI"/>
              </w:rPr>
              <w:t xml:space="preserve"> potrdi izpolnjevanje pogoja s predložitvijo:</w:t>
            </w:r>
          </w:p>
          <w:p w14:paraId="481D7226" w14:textId="21D8781E" w:rsidR="00EE7AA8" w:rsidRPr="009C073B"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9C073B">
              <w:rPr>
                <w:rFonts w:ascii="Verdana" w:hAnsi="Verdana"/>
                <w:sz w:val="20"/>
                <w:szCs w:val="20"/>
                <w:lang w:val="sl-SI"/>
              </w:rPr>
              <w:t xml:space="preserve">izpolnjenega obrazca </w:t>
            </w:r>
            <w:r w:rsidRPr="009C073B">
              <w:rPr>
                <w:rFonts w:ascii="Verdana" w:hAnsi="Verdana"/>
                <w:b/>
                <w:sz w:val="20"/>
                <w:szCs w:val="20"/>
                <w:lang w:val="sl-SI"/>
              </w:rPr>
              <w:t>ESPD</w:t>
            </w:r>
            <w:r w:rsidRPr="009C073B">
              <w:rPr>
                <w:rFonts w:ascii="Verdana" w:hAnsi="Verdana"/>
                <w:sz w:val="20"/>
                <w:szCs w:val="20"/>
                <w:lang w:val="sl-SI"/>
              </w:rPr>
              <w:t>;</w:t>
            </w:r>
          </w:p>
          <w:p w14:paraId="2CB0F7BE" w14:textId="77777777" w:rsidR="00EE7AA8" w:rsidRPr="009C073B" w:rsidRDefault="00EE7AA8" w:rsidP="00EE7AA8">
            <w:pPr>
              <w:pStyle w:val="ListParagraph"/>
              <w:numPr>
                <w:ilvl w:val="0"/>
                <w:numId w:val="30"/>
              </w:numPr>
              <w:spacing w:after="120" w:line="240" w:lineRule="auto"/>
              <w:jc w:val="both"/>
              <w:rPr>
                <w:rFonts w:ascii="Verdana" w:hAnsi="Verdana"/>
                <w:sz w:val="20"/>
                <w:szCs w:val="20"/>
                <w:lang w:val="sl-SI"/>
              </w:rPr>
            </w:pPr>
            <w:r w:rsidRPr="009C073B">
              <w:rPr>
                <w:rFonts w:ascii="Verdana" w:hAnsi="Verdana"/>
                <w:b/>
                <w:sz w:val="20"/>
                <w:szCs w:val="20"/>
                <w:lang w:val="sl-SI"/>
              </w:rPr>
              <w:t>izpisa iz ustreznega registra</w:t>
            </w:r>
            <w:r w:rsidRPr="009C073B">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C073B" w:rsidRDefault="00EE7AA8" w:rsidP="00EE7AA8">
            <w:pPr>
              <w:spacing w:after="0" w:line="240" w:lineRule="auto"/>
              <w:rPr>
                <w:rFonts w:ascii="Verdana" w:hAnsi="Verdana"/>
                <w:color w:val="FF0000"/>
                <w:sz w:val="20"/>
                <w:szCs w:val="20"/>
                <w:lang w:val="sl-SI"/>
              </w:rPr>
            </w:pPr>
            <w:r w:rsidRPr="009C073B">
              <w:rPr>
                <w:rFonts w:ascii="Verdana" w:hAnsi="Verdana"/>
                <w:sz w:val="20"/>
                <w:szCs w:val="20"/>
                <w:lang w:val="sl-SI"/>
              </w:rPr>
              <w:t>Gospodarski subjekti lahko s pomočjo spletne strani</w:t>
            </w:r>
            <w:r w:rsidRPr="009C073B">
              <w:rPr>
                <w:rFonts w:ascii="Verdana" w:hAnsi="Verdana"/>
                <w:color w:val="FF0000"/>
                <w:sz w:val="20"/>
                <w:szCs w:val="20"/>
                <w:lang w:val="sl-SI"/>
              </w:rPr>
              <w:t xml:space="preserve"> </w:t>
            </w:r>
          </w:p>
          <w:p w14:paraId="1C1D08FF" w14:textId="45DD50A1" w:rsidR="00EE7AA8" w:rsidRPr="009C073B" w:rsidRDefault="0071770A" w:rsidP="00EE7AA8">
            <w:pPr>
              <w:spacing w:after="120" w:line="240" w:lineRule="auto"/>
              <w:jc w:val="both"/>
              <w:rPr>
                <w:rFonts w:ascii="Verdana" w:hAnsi="Verdana"/>
                <w:sz w:val="20"/>
                <w:szCs w:val="20"/>
                <w:lang w:val="sl-SI"/>
              </w:rPr>
            </w:pPr>
            <w:r w:rsidRPr="009C073B">
              <w:rPr>
                <w:rStyle w:val="Hyperlink"/>
                <w:rFonts w:ascii="Verdana" w:hAnsi="Verdana"/>
                <w:sz w:val="20"/>
                <w:szCs w:val="20"/>
                <w:lang w:val="sl-SI"/>
              </w:rPr>
              <w:t>https://ec.europa.eu/tools/ecertis/search</w:t>
            </w:r>
            <w:r w:rsidR="00EE7AA8" w:rsidRPr="009C073B">
              <w:rPr>
                <w:rFonts w:ascii="Verdana" w:hAnsi="Verdana"/>
                <w:color w:val="FF0000"/>
                <w:sz w:val="20"/>
                <w:szCs w:val="20"/>
                <w:lang w:val="sl-SI"/>
              </w:rPr>
              <w:t xml:space="preserve"> </w:t>
            </w:r>
            <w:r w:rsidR="00EE7AA8" w:rsidRPr="009C073B">
              <w:rPr>
                <w:rFonts w:ascii="Verdana" w:hAnsi="Verdana"/>
                <w:sz w:val="20"/>
                <w:szCs w:val="20"/>
                <w:lang w:val="sl-SI"/>
              </w:rPr>
              <w:t>poiščejo katera država in kateri organ vodi evidenco o nekaznovanosti, in sicer:</w:t>
            </w:r>
          </w:p>
          <w:p w14:paraId="20EED15E" w14:textId="77777777" w:rsidR="00EE7AA8" w:rsidRPr="009C073B" w:rsidRDefault="00EE7AA8" w:rsidP="00EE7AA8">
            <w:pPr>
              <w:numPr>
                <w:ilvl w:val="0"/>
                <w:numId w:val="29"/>
              </w:numPr>
              <w:spacing w:after="120" w:line="240" w:lineRule="auto"/>
              <w:ind w:left="714" w:hanging="357"/>
              <w:jc w:val="both"/>
              <w:rPr>
                <w:rFonts w:ascii="Verdana" w:hAnsi="Verdana"/>
                <w:sz w:val="20"/>
                <w:szCs w:val="20"/>
                <w:lang w:val="sl-SI"/>
              </w:rPr>
            </w:pPr>
            <w:r w:rsidRPr="009C073B">
              <w:rPr>
                <w:rFonts w:ascii="Verdana" w:hAnsi="Verdana"/>
                <w:sz w:val="20"/>
                <w:szCs w:val="20"/>
                <w:lang w:val="sl-SI"/>
              </w:rPr>
              <w:t>Evidence of absence of conviction for legal persons and</w:t>
            </w:r>
          </w:p>
          <w:p w14:paraId="04E2B581" w14:textId="77777777" w:rsidR="00EE7AA8" w:rsidRPr="009C073B" w:rsidRDefault="00EE7AA8" w:rsidP="00EE7AA8">
            <w:pPr>
              <w:numPr>
                <w:ilvl w:val="0"/>
                <w:numId w:val="29"/>
              </w:numPr>
              <w:spacing w:after="120" w:line="240" w:lineRule="auto"/>
              <w:ind w:left="714" w:hanging="357"/>
              <w:jc w:val="both"/>
              <w:rPr>
                <w:rFonts w:ascii="Verdana" w:hAnsi="Verdana"/>
                <w:sz w:val="20"/>
                <w:szCs w:val="20"/>
                <w:lang w:val="sl-SI"/>
              </w:rPr>
            </w:pPr>
            <w:r w:rsidRPr="009C073B">
              <w:rPr>
                <w:rFonts w:ascii="Verdana" w:hAnsi="Verdana"/>
                <w:sz w:val="20"/>
                <w:szCs w:val="20"/>
                <w:lang w:val="sl-SI"/>
              </w:rPr>
              <w:t>Evidence of absence of conviction for natural persons.</w:t>
            </w:r>
          </w:p>
          <w:p w14:paraId="67DA3766" w14:textId="77777777" w:rsidR="00EE7AA8" w:rsidRPr="009C073B" w:rsidRDefault="00EE7AA8" w:rsidP="00E35697">
            <w:pPr>
              <w:spacing w:after="120" w:line="240" w:lineRule="auto"/>
              <w:jc w:val="both"/>
              <w:rPr>
                <w:rFonts w:ascii="Verdana" w:hAnsi="Verdana"/>
                <w:sz w:val="20"/>
                <w:szCs w:val="20"/>
                <w:lang w:val="sl-SI"/>
              </w:rPr>
            </w:pPr>
            <w:r w:rsidRPr="009C073B">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9C073B" w:rsidRDefault="00E514C8" w:rsidP="00E514C8">
            <w:pPr>
              <w:spacing w:after="0" w:line="240" w:lineRule="auto"/>
              <w:jc w:val="both"/>
              <w:rPr>
                <w:rFonts w:ascii="Verdana" w:hAnsi="Verdana"/>
                <w:sz w:val="20"/>
                <w:szCs w:val="20"/>
                <w:lang w:val="sl-SI"/>
              </w:rPr>
            </w:pPr>
            <w:r w:rsidRPr="009C073B">
              <w:rPr>
                <w:rFonts w:ascii="Verdana" w:hAnsi="Verdana"/>
                <w:sz w:val="20"/>
                <w:szCs w:val="20"/>
                <w:lang w:val="sl-SI"/>
              </w:rPr>
              <w:t>Naročnik bo kot ustrezna štel dokazila, katerih izpis ni starejši od 4 mesecev, šteto od roka za prejem ponudb</w:t>
            </w:r>
            <w:r w:rsidR="003B17FE" w:rsidRPr="009C073B">
              <w:rPr>
                <w:rFonts w:ascii="Verdana" w:hAnsi="Verdana"/>
                <w:sz w:val="20"/>
                <w:szCs w:val="20"/>
                <w:lang w:val="sl-SI"/>
              </w:rPr>
              <w:t xml:space="preserve"> ali prijav</w:t>
            </w:r>
            <w:r w:rsidRPr="009C073B">
              <w:rPr>
                <w:rFonts w:ascii="Verdana" w:hAnsi="Verdana"/>
                <w:sz w:val="20"/>
                <w:szCs w:val="20"/>
                <w:lang w:val="sl-SI"/>
              </w:rPr>
              <w:t>, ali je pridobljen najpozneje v 90 dneh od roka za prejem ponudb</w:t>
            </w:r>
            <w:r w:rsidR="00D662B0" w:rsidRPr="009C073B">
              <w:rPr>
                <w:rFonts w:ascii="Verdana" w:hAnsi="Verdana"/>
                <w:sz w:val="20"/>
                <w:szCs w:val="20"/>
                <w:lang w:val="sl-SI"/>
              </w:rPr>
              <w:t xml:space="preserve"> ali prijav</w:t>
            </w:r>
            <w:r w:rsidRPr="009C073B">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84DA6C7" w:rsidR="00895699" w:rsidRPr="00D13D65"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r w:rsidRPr="00D13D65">
              <w:rPr>
                <w:rFonts w:ascii="Verdana" w:hAnsi="Verdana"/>
                <w:sz w:val="20"/>
                <w:szCs w:val="20"/>
                <w:lang w:val="sl-SI"/>
              </w:rPr>
              <w:t>.</w:t>
            </w:r>
          </w:p>
          <w:p w14:paraId="42C0BF60" w14:textId="77777777" w:rsidR="00895699" w:rsidRPr="00D13D65" w:rsidRDefault="00895699" w:rsidP="00AF657A">
            <w:pPr>
              <w:spacing w:after="120" w:line="240" w:lineRule="auto"/>
              <w:ind w:left="11"/>
              <w:jc w:val="both"/>
              <w:rPr>
                <w:rFonts w:ascii="Verdana" w:hAnsi="Verdana"/>
                <w:sz w:val="20"/>
                <w:szCs w:val="20"/>
                <w:lang w:val="sl-SI"/>
              </w:rPr>
            </w:pPr>
            <w:r w:rsidRPr="00D13D65">
              <w:rPr>
                <w:rFonts w:ascii="Verdana" w:hAnsi="Verdana"/>
                <w:sz w:val="20"/>
                <w:szCs w:val="20"/>
                <w:lang w:val="sl-SI"/>
              </w:rPr>
              <w:t>(pogoj mora izpolnjevati vsak gospodarski subjekt, ki bo vključen v izvedbo javnega naročila)</w:t>
            </w:r>
          </w:p>
          <w:p w14:paraId="115D2E01" w14:textId="388167CE" w:rsidR="00AF657A" w:rsidRPr="00924721" w:rsidDel="00B96182" w:rsidRDefault="00AF657A" w:rsidP="00AF657A">
            <w:pPr>
              <w:spacing w:after="0" w:line="240" w:lineRule="auto"/>
              <w:jc w:val="both"/>
              <w:rPr>
                <w:rFonts w:ascii="Verdana" w:hAnsi="Verdana"/>
                <w:sz w:val="20"/>
                <w:szCs w:val="20"/>
                <w:lang w:val="sl-SI"/>
              </w:rPr>
            </w:pPr>
            <w:r w:rsidRPr="00D13D65">
              <w:rPr>
                <w:rFonts w:ascii="Verdana" w:hAnsi="Verdana"/>
                <w:sz w:val="20"/>
                <w:szCs w:val="20"/>
                <w:lang w:val="sl-SI"/>
              </w:rPr>
              <w:t>Dokazilo: Izpolnjen obrazec ESPD.</w:t>
            </w:r>
          </w:p>
        </w:tc>
      </w:tr>
      <w:tr w:rsidR="003E56DC" w:rsidRPr="00570108" w14:paraId="48DF4C98" w14:textId="77777777" w:rsidTr="001E1BBC">
        <w:trPr>
          <w:trHeight w:val="20"/>
          <w:jc w:val="center"/>
        </w:trPr>
        <w:tc>
          <w:tcPr>
            <w:tcW w:w="9694" w:type="dxa"/>
            <w:shd w:val="clear" w:color="auto" w:fill="FDB940"/>
            <w:vAlign w:val="center"/>
          </w:tcPr>
          <w:p w14:paraId="17B9AAEF" w14:textId="74CC2E5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7CFCBD4" w:rsidR="00E32CE8" w:rsidRPr="00114BB3" w:rsidRDefault="009C073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723C3860" w:rsidR="00895699"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C61F1CA" w14:textId="77777777" w:rsidR="00895699" w:rsidRPr="00D13D65" w:rsidRDefault="00895699" w:rsidP="00AF657A">
            <w:pPr>
              <w:spacing w:after="120" w:line="240" w:lineRule="auto"/>
              <w:jc w:val="both"/>
              <w:rPr>
                <w:rFonts w:ascii="Verdana" w:hAnsi="Verdana"/>
                <w:sz w:val="20"/>
                <w:szCs w:val="20"/>
                <w:lang w:val="sl-SI"/>
              </w:rPr>
            </w:pPr>
            <w:r w:rsidRPr="00345D96">
              <w:rPr>
                <w:rFonts w:ascii="Verdana" w:hAnsi="Verdana"/>
                <w:sz w:val="20"/>
                <w:szCs w:val="20"/>
                <w:lang w:val="sl-SI"/>
              </w:rPr>
              <w:t xml:space="preserve">(pogoj mora </w:t>
            </w:r>
            <w:r w:rsidRPr="00D13D65">
              <w:rPr>
                <w:rFonts w:ascii="Verdana" w:hAnsi="Verdana"/>
                <w:sz w:val="20"/>
                <w:szCs w:val="20"/>
                <w:lang w:val="sl-SI"/>
              </w:rPr>
              <w:t>izpolnjevati vsak gospodarski subjekt, ki bo vključen v izvedbo javnega naročila)</w:t>
            </w:r>
          </w:p>
          <w:p w14:paraId="7281EF95" w14:textId="5485CE3D" w:rsidR="00AF657A" w:rsidRPr="00BA66A4" w:rsidRDefault="00AF657A" w:rsidP="00C0279D">
            <w:pPr>
              <w:spacing w:after="0" w:line="240" w:lineRule="auto"/>
              <w:jc w:val="both"/>
              <w:rPr>
                <w:rFonts w:ascii="Verdana" w:hAnsi="Verdana"/>
                <w:sz w:val="20"/>
                <w:szCs w:val="20"/>
                <w:lang w:val="sl-SI"/>
              </w:rPr>
            </w:pPr>
            <w:r w:rsidRPr="00D13D65">
              <w:rPr>
                <w:rFonts w:ascii="Verdana" w:hAnsi="Verdana"/>
                <w:sz w:val="20"/>
                <w:szCs w:val="20"/>
                <w:lang w:val="sl-SI"/>
              </w:rPr>
              <w:t>Dokazilo: Izpolnjen obrazec ESPD.</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35B483E4" w:rsidR="002006BB" w:rsidRPr="00D13D65"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w:t>
            </w:r>
            <w:r w:rsidRPr="00D13D65">
              <w:rPr>
                <w:rFonts w:ascii="Verdana" w:hAnsi="Verdana" w:cs="Arial"/>
                <w:sz w:val="20"/>
                <w:szCs w:val="20"/>
                <w:lang w:val="sl-SI"/>
              </w:rPr>
              <w:t>odločitvami izrečena globa za prekršek.</w:t>
            </w:r>
          </w:p>
          <w:p w14:paraId="260C617C" w14:textId="77777777" w:rsidR="00AB2737" w:rsidRPr="00D13D65" w:rsidRDefault="002006BB" w:rsidP="00AF657A">
            <w:pPr>
              <w:spacing w:after="120" w:line="240" w:lineRule="auto"/>
              <w:jc w:val="both"/>
              <w:rPr>
                <w:rFonts w:ascii="Verdana" w:hAnsi="Verdana" w:cs="Arial"/>
                <w:sz w:val="20"/>
                <w:szCs w:val="20"/>
                <w:lang w:val="sl-SI"/>
              </w:rPr>
            </w:pPr>
            <w:r w:rsidRPr="00D13D65">
              <w:rPr>
                <w:rFonts w:ascii="Verdana" w:hAnsi="Verdana" w:cs="Arial"/>
                <w:sz w:val="20"/>
                <w:szCs w:val="20"/>
                <w:lang w:val="sl-SI"/>
              </w:rPr>
              <w:t>(pogoj mora izpolnjevati vsak gospodarski subjekt, ki bo vključen v izvedbo javnega naročila)</w:t>
            </w:r>
          </w:p>
          <w:p w14:paraId="0FC6C902" w14:textId="01FB1860" w:rsidR="00AF657A" w:rsidRPr="002006BB" w:rsidRDefault="00AF657A" w:rsidP="00AF657A">
            <w:pPr>
              <w:spacing w:after="0" w:line="240" w:lineRule="auto"/>
              <w:jc w:val="both"/>
              <w:rPr>
                <w:rFonts w:ascii="Verdana" w:hAnsi="Verdana"/>
                <w:sz w:val="20"/>
                <w:szCs w:val="20"/>
                <w:lang w:val="sl-SI"/>
              </w:rPr>
            </w:pPr>
            <w:r w:rsidRPr="00D13D65">
              <w:rPr>
                <w:rFonts w:ascii="Verdana" w:hAnsi="Verdana"/>
                <w:sz w:val="20"/>
                <w:szCs w:val="20"/>
                <w:lang w:val="sl-SI"/>
              </w:rPr>
              <w:t>Dokazilo: Izpolnjen obrazec ESPD.</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478F26BE" w:rsidR="00AA1046" w:rsidRPr="00AA1046" w:rsidRDefault="009C073B"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3D1D8331" w:rsidR="00895699"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5BE1DFA8" w14:textId="77777777" w:rsidR="00895699" w:rsidRPr="00D13D65" w:rsidRDefault="00424C61" w:rsidP="00AF657A">
            <w:pPr>
              <w:spacing w:after="120" w:line="240" w:lineRule="auto"/>
              <w:jc w:val="both"/>
              <w:rPr>
                <w:rFonts w:ascii="Verdana" w:hAnsi="Verdana"/>
                <w:sz w:val="20"/>
                <w:szCs w:val="20"/>
                <w:lang w:val="sl-SI"/>
              </w:rPr>
            </w:pPr>
            <w:r w:rsidRPr="00424C61">
              <w:rPr>
                <w:rFonts w:ascii="Verdana" w:hAnsi="Verdana"/>
                <w:sz w:val="20"/>
                <w:szCs w:val="20"/>
                <w:lang w:val="sl-SI"/>
              </w:rPr>
              <w:t>(</w:t>
            </w:r>
            <w:r w:rsidRPr="00D13D65">
              <w:rPr>
                <w:rFonts w:ascii="Verdana" w:hAnsi="Verdana"/>
                <w:sz w:val="20"/>
                <w:szCs w:val="20"/>
                <w:lang w:val="sl-SI"/>
              </w:rPr>
              <w:t>gospodarski subjekt mora izpolnjevati pogoj za svoj del posla)</w:t>
            </w:r>
          </w:p>
          <w:p w14:paraId="76A1007E" w14:textId="66EE3E60" w:rsidR="00AF657A" w:rsidRDefault="00AF657A" w:rsidP="00AF657A">
            <w:pPr>
              <w:spacing w:after="0" w:line="240" w:lineRule="auto"/>
              <w:jc w:val="both"/>
              <w:rPr>
                <w:rFonts w:ascii="Verdana" w:hAnsi="Verdana"/>
                <w:sz w:val="20"/>
                <w:szCs w:val="20"/>
                <w:lang w:val="sl-SI"/>
              </w:rPr>
            </w:pPr>
            <w:r w:rsidRPr="00D13D65">
              <w:rPr>
                <w:rFonts w:ascii="Verdana" w:hAnsi="Verdana"/>
                <w:sz w:val="20"/>
                <w:szCs w:val="20"/>
                <w:lang w:val="sl-SI"/>
              </w:rPr>
              <w:t>Dokazilo: Izpolnjen obrazec ESPD.</w:t>
            </w:r>
          </w:p>
        </w:tc>
      </w:tr>
      <w:tr w:rsidR="00895699" w:rsidRPr="008829AD" w14:paraId="7A6CE500" w14:textId="77777777" w:rsidTr="001E1BBC">
        <w:trPr>
          <w:trHeight w:val="20"/>
          <w:jc w:val="center"/>
        </w:trPr>
        <w:tc>
          <w:tcPr>
            <w:tcW w:w="9694" w:type="dxa"/>
            <w:shd w:val="clear" w:color="auto" w:fill="FFF0D5"/>
            <w:vAlign w:val="center"/>
          </w:tcPr>
          <w:p w14:paraId="27395878" w14:textId="245A3908" w:rsidR="00103A02" w:rsidRDefault="009C073B" w:rsidP="00103A02">
            <w:pPr>
              <w:spacing w:after="120" w:line="240" w:lineRule="auto"/>
              <w:jc w:val="both"/>
              <w:rPr>
                <w:rFonts w:ascii="Verdana" w:hAnsi="Verdana"/>
                <w:iCs/>
                <w:sz w:val="20"/>
                <w:szCs w:val="20"/>
                <w:lang w:val="sl-SI"/>
              </w:rPr>
            </w:pPr>
            <w:r w:rsidRPr="00260ACE">
              <w:rPr>
                <w:rFonts w:ascii="Verdana" w:hAnsi="Verdana"/>
                <w:iCs/>
                <w:sz w:val="20"/>
                <w:szCs w:val="20"/>
                <w:lang w:val="sl-SI"/>
              </w:rPr>
              <w:t>2</w:t>
            </w:r>
            <w:r w:rsidR="001F67E6" w:rsidRPr="00260ACE">
              <w:rPr>
                <w:rFonts w:ascii="Verdana" w:hAnsi="Verdana"/>
                <w:iCs/>
                <w:sz w:val="20"/>
                <w:szCs w:val="20"/>
                <w:lang w:val="sl-SI"/>
              </w:rPr>
              <w:t xml:space="preserve">. </w:t>
            </w:r>
            <w:r w:rsidR="00FB6FA1">
              <w:rPr>
                <w:rFonts w:ascii="Verdana" w:hAnsi="Verdana"/>
                <w:iCs/>
                <w:sz w:val="20"/>
                <w:szCs w:val="20"/>
                <w:lang w:val="sl-SI"/>
              </w:rPr>
              <w:t xml:space="preserve">Gospodarski subjekt </w:t>
            </w:r>
            <w:r w:rsidR="00103A02" w:rsidRPr="00260ACE">
              <w:rPr>
                <w:rFonts w:ascii="Verdana" w:hAnsi="Verdana"/>
                <w:iCs/>
                <w:sz w:val="20"/>
                <w:szCs w:val="20"/>
                <w:lang w:val="sl-SI"/>
              </w:rPr>
              <w:t>je akreditiran po ISO 15189 oziroma za izvajanje molekularne detekcije virusa SARS-CoV-2 pooblaščen s strani pristojnega državnega organa.</w:t>
            </w:r>
          </w:p>
          <w:p w14:paraId="358A5418" w14:textId="77777777" w:rsidR="00895699" w:rsidRPr="00D13D65" w:rsidRDefault="00424C61" w:rsidP="00AF657A">
            <w:pPr>
              <w:spacing w:after="120" w:line="240" w:lineRule="auto"/>
              <w:jc w:val="both"/>
              <w:rPr>
                <w:rFonts w:ascii="Verdana" w:hAnsi="Verdana"/>
                <w:sz w:val="20"/>
                <w:szCs w:val="20"/>
                <w:lang w:val="sl-SI"/>
              </w:rPr>
            </w:pPr>
            <w:r w:rsidRPr="00103A02">
              <w:rPr>
                <w:rFonts w:ascii="Verdana" w:hAnsi="Verdana"/>
                <w:sz w:val="20"/>
                <w:szCs w:val="20"/>
                <w:lang w:val="sl-SI"/>
              </w:rPr>
              <w:t>(</w:t>
            </w:r>
            <w:r w:rsidRPr="00D13D65">
              <w:rPr>
                <w:rFonts w:ascii="Verdana" w:hAnsi="Verdana"/>
                <w:sz w:val="20"/>
                <w:szCs w:val="20"/>
                <w:lang w:val="sl-SI"/>
              </w:rPr>
              <w:t>gospodarski subjekt mora izpolnjevati pogoj za svoj del posla)</w:t>
            </w:r>
          </w:p>
          <w:p w14:paraId="05571FD5" w14:textId="32800D79" w:rsidR="00AF657A" w:rsidRPr="00AF657A" w:rsidRDefault="00AF657A" w:rsidP="00AF657A">
            <w:pPr>
              <w:spacing w:after="0" w:line="240" w:lineRule="auto"/>
              <w:jc w:val="both"/>
              <w:rPr>
                <w:rFonts w:ascii="Verdana" w:hAnsi="Verdana"/>
                <w:iCs/>
                <w:sz w:val="20"/>
                <w:szCs w:val="20"/>
                <w:lang w:val="sl-SI"/>
              </w:rPr>
            </w:pPr>
            <w:r w:rsidRPr="00D13D65">
              <w:rPr>
                <w:rFonts w:ascii="Verdana" w:hAnsi="Verdana"/>
                <w:iCs/>
                <w:sz w:val="20"/>
                <w:szCs w:val="20"/>
                <w:lang w:val="sl-SI"/>
              </w:rPr>
              <w:t>Dokazilo: Fotokopija certifikata.</w:t>
            </w:r>
          </w:p>
        </w:tc>
      </w:tr>
      <w:tr w:rsidR="00994EF7" w:rsidRPr="008829AD" w14:paraId="78B3EBA9" w14:textId="77777777" w:rsidTr="001E1BBC">
        <w:trPr>
          <w:trHeight w:val="20"/>
          <w:jc w:val="center"/>
        </w:trPr>
        <w:tc>
          <w:tcPr>
            <w:tcW w:w="9694" w:type="dxa"/>
            <w:shd w:val="clear" w:color="auto" w:fill="FFF0D5"/>
            <w:vAlign w:val="center"/>
          </w:tcPr>
          <w:p w14:paraId="784610EC" w14:textId="7A3C4F70" w:rsidR="00994EF7" w:rsidRPr="00D13D65" w:rsidRDefault="006F1FA0" w:rsidP="00994EF7">
            <w:pPr>
              <w:spacing w:after="120" w:line="240" w:lineRule="auto"/>
              <w:jc w:val="both"/>
              <w:rPr>
                <w:rFonts w:ascii="Verdana" w:hAnsi="Verdana"/>
                <w:iCs/>
                <w:sz w:val="20"/>
                <w:szCs w:val="20"/>
                <w:lang w:val="sl-SI"/>
              </w:rPr>
            </w:pPr>
            <w:r w:rsidRPr="00FB6FA1">
              <w:rPr>
                <w:rFonts w:ascii="Verdana" w:hAnsi="Verdana"/>
                <w:iCs/>
                <w:sz w:val="20"/>
                <w:szCs w:val="20"/>
                <w:lang w:val="sl-SI"/>
              </w:rPr>
              <w:lastRenderedPageBreak/>
              <w:t xml:space="preserve">3. </w:t>
            </w:r>
            <w:r w:rsidR="00994EF7" w:rsidRPr="00FB6FA1">
              <w:rPr>
                <w:rFonts w:ascii="Verdana" w:hAnsi="Verdana"/>
                <w:iCs/>
                <w:sz w:val="20"/>
                <w:szCs w:val="20"/>
                <w:lang w:val="sl-SI"/>
              </w:rPr>
              <w:t>V kolikor gospodarski subjekti izvaja molekularno detekcijo SARS-CoV-2 v humanih vzorcih na ozemlju Republike Slovenije, mora izkazati, da ima dovoljenje za delo s področja mikrobiologije</w:t>
            </w:r>
            <w:r w:rsidR="00FB6FA1" w:rsidRPr="00FB6FA1">
              <w:rPr>
                <w:rFonts w:ascii="Verdana" w:hAnsi="Verdana"/>
                <w:iCs/>
                <w:sz w:val="20"/>
                <w:szCs w:val="20"/>
                <w:lang w:val="sl-SI"/>
              </w:rPr>
              <w:t xml:space="preserve"> v </w:t>
            </w:r>
            <w:r w:rsidR="00FB6FA1" w:rsidRPr="00D13D65">
              <w:rPr>
                <w:rFonts w:ascii="Verdana" w:hAnsi="Verdana"/>
                <w:iCs/>
                <w:sz w:val="20"/>
                <w:szCs w:val="20"/>
                <w:lang w:val="sl-SI"/>
              </w:rPr>
              <w:t>Republiki Sloveniji</w:t>
            </w:r>
            <w:r w:rsidR="00994EF7" w:rsidRPr="00D13D65">
              <w:rPr>
                <w:rFonts w:ascii="Verdana" w:hAnsi="Verdana"/>
                <w:iCs/>
                <w:sz w:val="20"/>
                <w:szCs w:val="20"/>
                <w:lang w:val="sl-SI"/>
              </w:rPr>
              <w:t>.</w:t>
            </w:r>
          </w:p>
          <w:p w14:paraId="0C4B6258" w14:textId="77777777" w:rsidR="006F1FA0" w:rsidRPr="00D13D65" w:rsidRDefault="006F1FA0" w:rsidP="00AF657A">
            <w:pPr>
              <w:spacing w:after="120" w:line="240" w:lineRule="auto"/>
              <w:jc w:val="both"/>
              <w:rPr>
                <w:rFonts w:ascii="Verdana" w:hAnsi="Verdana"/>
                <w:sz w:val="20"/>
                <w:szCs w:val="20"/>
                <w:lang w:val="sl-SI"/>
              </w:rPr>
            </w:pPr>
            <w:r w:rsidRPr="00D13D65">
              <w:rPr>
                <w:rFonts w:ascii="Verdana" w:hAnsi="Verdana"/>
                <w:sz w:val="20"/>
                <w:szCs w:val="20"/>
                <w:lang w:val="sl-SI"/>
              </w:rPr>
              <w:t>(gospodarski subjekt mora izpolnjevati pogoj za svoj del posla)</w:t>
            </w:r>
          </w:p>
          <w:p w14:paraId="0B05CDC6" w14:textId="37CCCF92" w:rsidR="00AF657A" w:rsidRPr="00FB6FA1" w:rsidRDefault="00AF657A" w:rsidP="00AF657A">
            <w:pPr>
              <w:spacing w:after="0" w:line="240" w:lineRule="auto"/>
              <w:jc w:val="both"/>
              <w:rPr>
                <w:rFonts w:ascii="Verdana" w:hAnsi="Verdana"/>
                <w:iCs/>
                <w:sz w:val="20"/>
                <w:szCs w:val="20"/>
                <w:lang w:val="sl-SI"/>
              </w:rPr>
            </w:pPr>
            <w:r w:rsidRPr="00D13D65">
              <w:rPr>
                <w:rFonts w:ascii="Verdana" w:hAnsi="Verdana"/>
                <w:iCs/>
                <w:sz w:val="20"/>
                <w:szCs w:val="20"/>
                <w:lang w:val="sl-SI"/>
              </w:rPr>
              <w:t>Dokazilo: Fotokopija dovoljenja za izvajanje preiskav s področja klinične mikrobiologije.</w:t>
            </w:r>
            <w:r w:rsidRPr="00FB6FA1">
              <w:rPr>
                <w:rFonts w:ascii="Verdana" w:hAnsi="Verdana"/>
                <w:iCs/>
                <w:sz w:val="20"/>
                <w:szCs w:val="20"/>
                <w:lang w:val="sl-SI"/>
              </w:rPr>
              <w:t xml:space="preserve">  </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38518EF" w:rsidR="00895699" w:rsidRPr="009C073B" w:rsidRDefault="009C073B" w:rsidP="009F4E76">
            <w:pPr>
              <w:spacing w:after="0" w:line="240" w:lineRule="auto"/>
              <w:jc w:val="both"/>
              <w:rPr>
                <w:rFonts w:ascii="Verdana" w:hAnsi="Verdana"/>
                <w:sz w:val="20"/>
                <w:szCs w:val="20"/>
                <w:lang w:val="sl-SI"/>
              </w:rPr>
            </w:pPr>
            <w:r w:rsidRPr="009C073B">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103A02" w:rsidRPr="00570108" w14:paraId="4A38C26D" w14:textId="77777777" w:rsidTr="001E1BBC">
        <w:trPr>
          <w:trHeight w:val="20"/>
          <w:jc w:val="center"/>
        </w:trPr>
        <w:tc>
          <w:tcPr>
            <w:tcW w:w="9694" w:type="dxa"/>
            <w:shd w:val="clear" w:color="auto" w:fill="FFF0D5"/>
            <w:vAlign w:val="center"/>
          </w:tcPr>
          <w:p w14:paraId="52437CBD" w14:textId="616BE849" w:rsidR="00103A02" w:rsidRPr="00103A02" w:rsidRDefault="00103A02" w:rsidP="00103A02">
            <w:pPr>
              <w:spacing w:after="120" w:line="240" w:lineRule="auto"/>
              <w:jc w:val="both"/>
              <w:rPr>
                <w:rFonts w:ascii="Verdana" w:hAnsi="Verdana"/>
                <w:i/>
                <w:noProof/>
                <w:sz w:val="20"/>
                <w:szCs w:val="20"/>
                <w:lang w:val="sl-SI"/>
              </w:rPr>
            </w:pPr>
            <w:r w:rsidRPr="00103A02">
              <w:rPr>
                <w:rFonts w:ascii="Verdana" w:hAnsi="Verdana"/>
                <w:i/>
                <w:noProof/>
                <w:sz w:val="20"/>
                <w:szCs w:val="20"/>
                <w:lang w:val="sl-SI"/>
              </w:rPr>
              <w:t>1. Delež podizvajanja</w:t>
            </w:r>
          </w:p>
          <w:p w14:paraId="7608C9F5" w14:textId="1B87416C" w:rsidR="00103A02" w:rsidRPr="00103A02" w:rsidRDefault="00103A02" w:rsidP="00103A02">
            <w:pPr>
              <w:spacing w:after="0" w:line="240" w:lineRule="auto"/>
              <w:jc w:val="both"/>
              <w:rPr>
                <w:rFonts w:ascii="Verdana" w:hAnsi="Verdana"/>
                <w:i/>
                <w:noProof/>
                <w:sz w:val="20"/>
                <w:szCs w:val="20"/>
                <w:lang w:val="sl-SI"/>
              </w:rPr>
            </w:pPr>
            <w:r w:rsidRPr="00103A02">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103A02">
              <w:t xml:space="preserve"> </w:t>
            </w:r>
            <w:r w:rsidRPr="00103A02">
              <w:rPr>
                <w:rFonts w:ascii="Verdana" w:hAnsi="Verdana"/>
                <w:noProof/>
                <w:sz w:val="20"/>
                <w:szCs w:val="20"/>
                <w:lang w:val="sl-SI"/>
              </w:rPr>
              <w:t>Opis del, ki jih prevzema podizvajalec in njegov delež v %, ponudnik navede v obrazec ePRO –</w:t>
            </w:r>
            <w:r w:rsidR="009E79FF">
              <w:rPr>
                <w:rFonts w:ascii="Verdana" w:hAnsi="Verdana"/>
                <w:noProof/>
                <w:sz w:val="20"/>
                <w:szCs w:val="20"/>
                <w:lang w:val="sl-SI"/>
              </w:rPr>
              <w:t xml:space="preserve"> </w:t>
            </w:r>
            <w:r w:rsidRPr="00103A02">
              <w:rPr>
                <w:rFonts w:ascii="Verdana" w:hAnsi="Verdana"/>
                <w:noProof/>
                <w:sz w:val="20"/>
                <w:szCs w:val="20"/>
                <w:lang w:val="sl-SI"/>
              </w:rPr>
              <w:t>Okvirni sporazum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103A02" w14:paraId="6175DC78" w14:textId="77777777" w:rsidTr="001E1BBC">
        <w:trPr>
          <w:trHeight w:val="20"/>
          <w:jc w:val="center"/>
        </w:trPr>
        <w:tc>
          <w:tcPr>
            <w:tcW w:w="9694" w:type="dxa"/>
            <w:shd w:val="clear" w:color="auto" w:fill="FFF0D5"/>
            <w:vAlign w:val="center"/>
          </w:tcPr>
          <w:p w14:paraId="2804F69E" w14:textId="29132C4D" w:rsidR="00895699" w:rsidRPr="00103A02" w:rsidRDefault="00103A02" w:rsidP="004439A8">
            <w:pPr>
              <w:spacing w:after="0" w:line="240" w:lineRule="auto"/>
              <w:jc w:val="both"/>
              <w:rPr>
                <w:rFonts w:ascii="Verdana" w:hAnsi="Verdana"/>
                <w:iCs/>
                <w:sz w:val="20"/>
                <w:szCs w:val="20"/>
                <w:lang w:val="sl-SI"/>
              </w:rPr>
            </w:pPr>
            <w:r w:rsidRPr="00103A02">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B25000E" w14:textId="533AB960" w:rsidR="0029112F" w:rsidRPr="00FA573F" w:rsidRDefault="0029112F" w:rsidP="0029112F">
            <w:pPr>
              <w:spacing w:after="120" w:line="240" w:lineRule="auto"/>
              <w:jc w:val="both"/>
              <w:rPr>
                <w:rFonts w:ascii="Verdana" w:hAnsi="Verdana"/>
                <w:color w:val="FF0000"/>
                <w:sz w:val="20"/>
                <w:szCs w:val="20"/>
                <w:lang w:val="sl-SI"/>
              </w:rPr>
            </w:pPr>
            <w:r>
              <w:rPr>
                <w:rFonts w:ascii="Verdana" w:hAnsi="Verdana"/>
                <w:sz w:val="20"/>
                <w:szCs w:val="20"/>
                <w:lang w:val="sl-SI"/>
              </w:rPr>
              <w:t xml:space="preserve">Naročnik bo sklenil okvirni sporazum s prvimi tremi ponudniki, ki </w:t>
            </w:r>
            <w:r w:rsidRPr="00D13D65">
              <w:rPr>
                <w:rFonts w:ascii="Verdana" w:hAnsi="Verdana"/>
                <w:sz w:val="20"/>
                <w:szCs w:val="20"/>
                <w:lang w:val="sl-SI"/>
              </w:rPr>
              <w:t>bodo glede na merilo oddali ekonomsko najugodnejšo ponudbo</w:t>
            </w:r>
            <w:r w:rsidR="00FA573F" w:rsidRPr="00D13D65">
              <w:rPr>
                <w:rFonts w:ascii="Verdana" w:hAnsi="Verdana"/>
                <w:sz w:val="20"/>
                <w:szCs w:val="20"/>
                <w:lang w:val="sl-SI"/>
              </w:rPr>
              <w:t xml:space="preserve"> (če bo teh manj, pa z vsemi, ki bodo oddali dopustno ponudbo).</w:t>
            </w:r>
            <w:r w:rsidR="00FA573F">
              <w:rPr>
                <w:rFonts w:ascii="Verdana" w:hAnsi="Verdana"/>
                <w:sz w:val="20"/>
                <w:szCs w:val="20"/>
                <w:lang w:val="sl-SI"/>
              </w:rPr>
              <w:t xml:space="preserve"> </w:t>
            </w:r>
          </w:p>
          <w:p w14:paraId="7166407E" w14:textId="0C20B709" w:rsidR="00DA5B3B" w:rsidRDefault="00DA5B3B" w:rsidP="00B0037E">
            <w:pPr>
              <w:spacing w:after="120" w:line="240" w:lineRule="auto"/>
              <w:jc w:val="both"/>
              <w:rPr>
                <w:rFonts w:ascii="Verdana" w:hAnsi="Verdana"/>
                <w:sz w:val="20"/>
                <w:szCs w:val="20"/>
                <w:lang w:val="sl-SI"/>
              </w:rPr>
            </w:pPr>
            <w:r w:rsidRPr="00DA5B3B">
              <w:rPr>
                <w:rFonts w:ascii="Verdana" w:hAnsi="Verdana"/>
                <w:sz w:val="20"/>
                <w:szCs w:val="20"/>
                <w:lang w:val="sl-SI"/>
              </w:rPr>
              <w:t>Ekonomsko najugodnejša ponudba</w:t>
            </w:r>
            <w:r w:rsidR="0029112F">
              <w:rPr>
                <w:rFonts w:ascii="Verdana" w:hAnsi="Verdana"/>
                <w:sz w:val="20"/>
                <w:szCs w:val="20"/>
                <w:lang w:val="sl-SI"/>
              </w:rPr>
              <w:t xml:space="preserve"> </w:t>
            </w:r>
            <w:r w:rsidRPr="00DA5B3B">
              <w:rPr>
                <w:rFonts w:ascii="Verdana" w:hAnsi="Verdana"/>
                <w:sz w:val="20"/>
                <w:szCs w:val="20"/>
                <w:lang w:val="sl-SI"/>
              </w:rPr>
              <w:t xml:space="preserve">predstavlja seštevek točk </w:t>
            </w:r>
            <w:r w:rsidRPr="00DA5B3B">
              <w:rPr>
                <w:rFonts w:ascii="Verdana" w:hAnsi="Verdana"/>
                <w:b/>
                <w:bCs/>
                <w:sz w:val="20"/>
                <w:szCs w:val="20"/>
                <w:lang w:val="sl-SI"/>
              </w:rPr>
              <w:t>TOČKE = T1 + T2 + T3</w:t>
            </w:r>
            <w:r>
              <w:rPr>
                <w:rFonts w:ascii="Verdana" w:hAnsi="Verdana"/>
                <w:sz w:val="20"/>
                <w:szCs w:val="20"/>
                <w:lang w:val="sl-SI"/>
              </w:rPr>
              <w:t xml:space="preserve"> </w:t>
            </w:r>
            <w:r w:rsidRPr="00DA5B3B">
              <w:rPr>
                <w:rFonts w:ascii="Verdana" w:hAnsi="Verdana"/>
                <w:sz w:val="20"/>
                <w:szCs w:val="20"/>
                <w:lang w:val="sl-SI"/>
              </w:rPr>
              <w:t>– najugodnejša je dopustna ponudba, ki prejme največje število točk. Število točk se zaokroži na dve decimalki. Največje možno število točk je 100.</w:t>
            </w:r>
          </w:p>
          <w:p w14:paraId="76DACF65" w14:textId="04B82A23" w:rsidR="00DA5B3B" w:rsidRDefault="00DA5B3B" w:rsidP="00B0037E">
            <w:pPr>
              <w:spacing w:after="120" w:line="240" w:lineRule="auto"/>
              <w:jc w:val="both"/>
              <w:rPr>
                <w:rFonts w:ascii="Verdana" w:hAnsi="Verdana"/>
                <w:sz w:val="20"/>
                <w:szCs w:val="20"/>
                <w:lang w:val="sl-SI"/>
              </w:rPr>
            </w:pPr>
            <w:bookmarkStart w:id="2" w:name="_Hlk92659115"/>
            <w:r w:rsidRPr="00DA5B3B">
              <w:rPr>
                <w:rFonts w:ascii="Verdana" w:hAnsi="Verdana"/>
                <w:b/>
                <w:bCs/>
                <w:sz w:val="20"/>
                <w:szCs w:val="20"/>
                <w:lang w:val="sl-SI"/>
              </w:rPr>
              <w:t>T1_Cena</w:t>
            </w:r>
            <w:r w:rsidRPr="00DA5B3B">
              <w:rPr>
                <w:rFonts w:ascii="Verdana" w:hAnsi="Verdana"/>
                <w:sz w:val="20"/>
                <w:szCs w:val="20"/>
                <w:lang w:val="sl-SI"/>
              </w:rPr>
              <w:t xml:space="preserve"> (največ </w:t>
            </w:r>
            <w:r>
              <w:rPr>
                <w:rFonts w:ascii="Verdana" w:hAnsi="Verdana"/>
                <w:sz w:val="20"/>
                <w:szCs w:val="20"/>
                <w:lang w:val="sl-SI"/>
              </w:rPr>
              <w:t>30</w:t>
            </w:r>
            <w:r w:rsidRPr="00DA5B3B">
              <w:rPr>
                <w:rFonts w:ascii="Verdana" w:hAnsi="Verdana"/>
                <w:sz w:val="20"/>
                <w:szCs w:val="20"/>
                <w:lang w:val="sl-SI"/>
              </w:rPr>
              <w:t xml:space="preserve"> točk):</w:t>
            </w:r>
            <w:r>
              <w:rPr>
                <w:rFonts w:ascii="Verdana" w:hAnsi="Verdana"/>
                <w:sz w:val="20"/>
                <w:szCs w:val="20"/>
                <w:lang w:val="sl-SI"/>
              </w:rPr>
              <w:t xml:space="preserve"> </w:t>
            </w:r>
            <w:r w:rsidRPr="00DA5B3B">
              <w:rPr>
                <w:rFonts w:ascii="Verdana" w:hAnsi="Verdana"/>
                <w:sz w:val="20"/>
                <w:szCs w:val="20"/>
                <w:lang w:val="sl-SI"/>
              </w:rPr>
              <w:t xml:space="preserve">Ponudnik z najnižjo ponudbeno ceno </w:t>
            </w:r>
            <w:r>
              <w:rPr>
                <w:rFonts w:ascii="Verdana" w:hAnsi="Verdana"/>
                <w:sz w:val="20"/>
                <w:szCs w:val="20"/>
                <w:lang w:val="sl-SI"/>
              </w:rPr>
              <w:t xml:space="preserve">na enoto </w:t>
            </w:r>
            <w:r w:rsidRPr="00223CB0">
              <w:rPr>
                <w:rFonts w:ascii="Verdana" w:hAnsi="Verdana"/>
                <w:sz w:val="20"/>
                <w:szCs w:val="20"/>
                <w:lang w:val="sl-SI"/>
              </w:rPr>
              <w:t xml:space="preserve">v EUR </w:t>
            </w:r>
            <w:r w:rsidRPr="00DA5B3B">
              <w:rPr>
                <w:rFonts w:ascii="Verdana" w:hAnsi="Verdana"/>
                <w:sz w:val="20"/>
                <w:szCs w:val="20"/>
                <w:lang w:val="sl-SI"/>
              </w:rPr>
              <w:t xml:space="preserve">iz obrazca ePRO – </w:t>
            </w:r>
            <w:r w:rsidR="006F1FA0">
              <w:rPr>
                <w:rFonts w:ascii="Verdana" w:hAnsi="Verdana"/>
                <w:sz w:val="20"/>
                <w:szCs w:val="20"/>
                <w:lang w:val="sl-SI"/>
              </w:rPr>
              <w:t>Okvirni sporazum</w:t>
            </w:r>
            <w:r w:rsidRPr="00DA5B3B">
              <w:rPr>
                <w:rFonts w:ascii="Verdana" w:hAnsi="Verdana"/>
                <w:sz w:val="20"/>
                <w:szCs w:val="20"/>
                <w:lang w:val="sl-SI"/>
              </w:rPr>
              <w:t xml:space="preserve"> prejme </w:t>
            </w:r>
            <w:r>
              <w:rPr>
                <w:rFonts w:ascii="Verdana" w:hAnsi="Verdana"/>
                <w:sz w:val="20"/>
                <w:szCs w:val="20"/>
                <w:lang w:val="sl-SI"/>
              </w:rPr>
              <w:t>30</w:t>
            </w:r>
            <w:r w:rsidRPr="00DA5B3B">
              <w:rPr>
                <w:rFonts w:ascii="Verdana" w:hAnsi="Verdana"/>
                <w:sz w:val="20"/>
                <w:szCs w:val="20"/>
                <w:lang w:val="sl-SI"/>
              </w:rPr>
              <w:t xml:space="preserve"> točk, ostali po formuli (</w:t>
            </w:r>
            <w:r>
              <w:rPr>
                <w:rFonts w:ascii="Verdana" w:hAnsi="Verdana"/>
                <w:sz w:val="20"/>
                <w:szCs w:val="20"/>
                <w:lang w:val="sl-SI"/>
              </w:rPr>
              <w:t>P</w:t>
            </w:r>
            <w:r w:rsidRPr="00DA5B3B">
              <w:rPr>
                <w:rFonts w:ascii="Verdana" w:hAnsi="Verdana"/>
                <w:sz w:val="20"/>
                <w:szCs w:val="20"/>
                <w:lang w:val="sl-SI"/>
              </w:rPr>
              <w:t xml:space="preserve">onudbena cena </w:t>
            </w:r>
            <w:r>
              <w:rPr>
                <w:rFonts w:ascii="Verdana" w:hAnsi="Verdana"/>
                <w:sz w:val="20"/>
                <w:szCs w:val="20"/>
                <w:lang w:val="sl-SI"/>
              </w:rPr>
              <w:t xml:space="preserve">na enoto </w:t>
            </w:r>
            <w:r w:rsidRPr="00DA5B3B">
              <w:rPr>
                <w:rFonts w:ascii="Verdana" w:hAnsi="Verdana"/>
                <w:sz w:val="20"/>
                <w:szCs w:val="20"/>
                <w:lang w:val="sl-SI"/>
              </w:rPr>
              <w:t>v EUR najugodnejšega ponudnika/</w:t>
            </w:r>
            <w:r>
              <w:rPr>
                <w:rFonts w:ascii="Verdana" w:hAnsi="Verdana"/>
                <w:sz w:val="20"/>
                <w:szCs w:val="20"/>
                <w:lang w:val="sl-SI"/>
              </w:rPr>
              <w:t>P</w:t>
            </w:r>
            <w:r w:rsidRPr="00DA5B3B">
              <w:rPr>
                <w:rFonts w:ascii="Verdana" w:hAnsi="Verdana"/>
                <w:sz w:val="20"/>
                <w:szCs w:val="20"/>
                <w:lang w:val="sl-SI"/>
              </w:rPr>
              <w:t xml:space="preserve">onudbena cena </w:t>
            </w:r>
            <w:r>
              <w:rPr>
                <w:rFonts w:ascii="Verdana" w:hAnsi="Verdana"/>
                <w:sz w:val="20"/>
                <w:szCs w:val="20"/>
                <w:lang w:val="sl-SI"/>
              </w:rPr>
              <w:t xml:space="preserve">na enoto </w:t>
            </w:r>
            <w:r w:rsidRPr="00DA5B3B">
              <w:rPr>
                <w:rFonts w:ascii="Verdana" w:hAnsi="Verdana"/>
                <w:sz w:val="20"/>
                <w:szCs w:val="20"/>
                <w:lang w:val="sl-SI"/>
              </w:rPr>
              <w:t xml:space="preserve">v EUR ocenjevanega ponudnika) x </w:t>
            </w:r>
            <w:r>
              <w:rPr>
                <w:rFonts w:ascii="Verdana" w:hAnsi="Verdana"/>
                <w:sz w:val="20"/>
                <w:szCs w:val="20"/>
                <w:lang w:val="sl-SI"/>
              </w:rPr>
              <w:t>30</w:t>
            </w:r>
            <w:r w:rsidRPr="00DA5B3B">
              <w:rPr>
                <w:rFonts w:ascii="Verdana" w:hAnsi="Verdana"/>
                <w:sz w:val="20"/>
                <w:szCs w:val="20"/>
                <w:lang w:val="sl-SI"/>
              </w:rPr>
              <w:t>.</w:t>
            </w:r>
          </w:p>
          <w:bookmarkEnd w:id="2"/>
          <w:p w14:paraId="4602CFF8" w14:textId="36EE2027" w:rsidR="00F364DF" w:rsidRPr="004A3D41" w:rsidRDefault="00F364DF" w:rsidP="00F364DF">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ePRO – </w:t>
            </w:r>
            <w:r w:rsidR="006F1FA0">
              <w:rPr>
                <w:rFonts w:ascii="Verdana" w:hAnsi="Verdana"/>
                <w:sz w:val="20"/>
                <w:szCs w:val="20"/>
                <w:lang w:val="sl-SI"/>
              </w:rPr>
              <w:t>Okvirni sporazum</w:t>
            </w:r>
            <w:r>
              <w:rPr>
                <w:rFonts w:ascii="Verdana" w:hAnsi="Verdana"/>
                <w:sz w:val="20"/>
                <w:szCs w:val="20"/>
                <w:lang w:val="sl-SI"/>
              </w:rPr>
              <w:t>.</w:t>
            </w:r>
          </w:p>
          <w:p w14:paraId="7C436145" w14:textId="2AE16D27" w:rsidR="003E2157" w:rsidRPr="003E2157" w:rsidRDefault="00DA5B3B" w:rsidP="004A3D41">
            <w:pPr>
              <w:spacing w:after="120" w:line="240" w:lineRule="auto"/>
              <w:jc w:val="both"/>
              <w:rPr>
                <w:rFonts w:ascii="Verdana" w:hAnsi="Verdana"/>
                <w:sz w:val="20"/>
                <w:szCs w:val="20"/>
                <w:lang w:val="sl-SI"/>
              </w:rPr>
            </w:pPr>
            <w:bookmarkStart w:id="3" w:name="_Hlk92658835"/>
            <w:bookmarkStart w:id="4" w:name="_Hlk92659057"/>
            <w:r w:rsidRPr="003E2157">
              <w:rPr>
                <w:rFonts w:ascii="Verdana" w:hAnsi="Verdana"/>
                <w:b/>
                <w:bCs/>
                <w:sz w:val="20"/>
                <w:szCs w:val="20"/>
                <w:lang w:val="sl-SI"/>
              </w:rPr>
              <w:t>T2_Število oprav</w:t>
            </w:r>
            <w:r w:rsidR="006712C6" w:rsidRPr="003E2157">
              <w:rPr>
                <w:rFonts w:ascii="Verdana" w:hAnsi="Verdana"/>
                <w:b/>
                <w:bCs/>
                <w:sz w:val="20"/>
                <w:szCs w:val="20"/>
                <w:lang w:val="sl-SI"/>
              </w:rPr>
              <w:t>l</w:t>
            </w:r>
            <w:r w:rsidRPr="003E2157">
              <w:rPr>
                <w:rFonts w:ascii="Verdana" w:hAnsi="Verdana"/>
                <w:b/>
                <w:bCs/>
                <w:sz w:val="20"/>
                <w:szCs w:val="20"/>
                <w:lang w:val="sl-SI"/>
              </w:rPr>
              <w:t>jenih testov</w:t>
            </w:r>
            <w:r w:rsidRPr="003E2157">
              <w:rPr>
                <w:rFonts w:ascii="Verdana" w:hAnsi="Verdana"/>
                <w:sz w:val="20"/>
                <w:szCs w:val="20"/>
                <w:lang w:val="sl-SI"/>
              </w:rPr>
              <w:t xml:space="preserve"> (največ 40 točk):</w:t>
            </w:r>
            <w:bookmarkEnd w:id="3"/>
            <w:r w:rsidR="003E2157" w:rsidRPr="003E2157">
              <w:rPr>
                <w:rFonts w:ascii="Verdana" w:hAnsi="Verdana"/>
                <w:sz w:val="20"/>
                <w:szCs w:val="20"/>
                <w:lang w:val="sl-SI"/>
              </w:rPr>
              <w:t xml:space="preserve"> Pogoj za sodelovanje je, da izvajalec zagotovi najmanj 3.000 testov v </w:t>
            </w:r>
            <w:r w:rsidR="00CF5D83">
              <w:rPr>
                <w:rFonts w:ascii="Verdana" w:hAnsi="Verdana"/>
                <w:sz w:val="20"/>
                <w:szCs w:val="20"/>
                <w:lang w:val="sl-SI"/>
              </w:rPr>
              <w:t>največ 48</w:t>
            </w:r>
            <w:r w:rsidR="003E2157" w:rsidRPr="003E2157">
              <w:rPr>
                <w:rFonts w:ascii="Verdana" w:hAnsi="Verdana"/>
                <w:sz w:val="20"/>
                <w:szCs w:val="20"/>
                <w:lang w:val="sl-SI"/>
              </w:rPr>
              <w:t xml:space="preserve"> urah od prevzema. Za vsakih dodatnih 1.000 testov prejme ponudnik 5 točk, vendar največ 40 točk.</w:t>
            </w:r>
          </w:p>
          <w:p w14:paraId="70EB49AF" w14:textId="423245D7" w:rsidR="006712C6" w:rsidRPr="00575BA0" w:rsidRDefault="006712C6" w:rsidP="004A3D41">
            <w:pPr>
              <w:spacing w:after="120" w:line="240" w:lineRule="auto"/>
              <w:jc w:val="both"/>
              <w:rPr>
                <w:rFonts w:ascii="Verdana" w:hAnsi="Verdana"/>
                <w:sz w:val="20"/>
                <w:szCs w:val="20"/>
                <w:lang w:val="sl-SI"/>
              </w:rPr>
            </w:pPr>
            <w:r w:rsidRPr="003E2157">
              <w:rPr>
                <w:rFonts w:ascii="Verdana" w:hAnsi="Verdana"/>
                <w:sz w:val="20"/>
                <w:szCs w:val="20"/>
                <w:lang w:val="sl-SI"/>
              </w:rPr>
              <w:t xml:space="preserve">Dokazilo: Izpolnjen obrazec ePRO – </w:t>
            </w:r>
            <w:r w:rsidR="006F1FA0" w:rsidRPr="003E2157">
              <w:rPr>
                <w:rFonts w:ascii="Verdana" w:hAnsi="Verdana"/>
                <w:sz w:val="20"/>
                <w:szCs w:val="20"/>
                <w:lang w:val="sl-SI"/>
              </w:rPr>
              <w:t xml:space="preserve">Okvirni </w:t>
            </w:r>
            <w:r w:rsidR="006F1FA0" w:rsidRPr="00575BA0">
              <w:rPr>
                <w:rFonts w:ascii="Verdana" w:hAnsi="Verdana"/>
                <w:sz w:val="20"/>
                <w:szCs w:val="20"/>
                <w:lang w:val="sl-SI"/>
              </w:rPr>
              <w:t>sporazum</w:t>
            </w:r>
            <w:r w:rsidRPr="00575BA0">
              <w:rPr>
                <w:rFonts w:ascii="Verdana" w:hAnsi="Verdana"/>
                <w:sz w:val="20"/>
                <w:szCs w:val="20"/>
                <w:lang w:val="sl-SI"/>
              </w:rPr>
              <w:t>.</w:t>
            </w:r>
          </w:p>
          <w:p w14:paraId="60038A0D" w14:textId="74B23D9D" w:rsidR="003E2157" w:rsidRPr="00D13D65" w:rsidRDefault="00DA5B3B" w:rsidP="003E2157">
            <w:pPr>
              <w:spacing w:after="120" w:line="240" w:lineRule="auto"/>
              <w:jc w:val="both"/>
              <w:rPr>
                <w:rFonts w:ascii="Verdana" w:hAnsi="Verdana"/>
                <w:sz w:val="20"/>
                <w:szCs w:val="20"/>
                <w:lang w:val="sl-SI"/>
              </w:rPr>
            </w:pPr>
            <w:bookmarkStart w:id="5" w:name="_Hlk92658858"/>
            <w:r w:rsidRPr="00575BA0">
              <w:rPr>
                <w:rFonts w:ascii="Verdana" w:hAnsi="Verdana"/>
                <w:b/>
                <w:bCs/>
                <w:sz w:val="20"/>
                <w:szCs w:val="20"/>
                <w:lang w:val="sl-SI"/>
              </w:rPr>
              <w:lastRenderedPageBreak/>
              <w:t>T3_Čas</w:t>
            </w:r>
            <w:r w:rsidRPr="00575BA0">
              <w:rPr>
                <w:rFonts w:ascii="Verdana" w:hAnsi="Verdana"/>
                <w:sz w:val="20"/>
                <w:szCs w:val="20"/>
                <w:lang w:val="sl-SI"/>
              </w:rPr>
              <w:t xml:space="preserve"> </w:t>
            </w:r>
            <w:r w:rsidRPr="00575BA0">
              <w:rPr>
                <w:rFonts w:ascii="Verdana" w:hAnsi="Verdana"/>
                <w:b/>
                <w:bCs/>
                <w:sz w:val="20"/>
                <w:szCs w:val="20"/>
                <w:lang w:val="sl-SI"/>
              </w:rPr>
              <w:t>izvedb</w:t>
            </w:r>
            <w:r w:rsidR="008E1DB6" w:rsidRPr="00575BA0">
              <w:rPr>
                <w:rFonts w:ascii="Verdana" w:hAnsi="Verdana"/>
                <w:b/>
                <w:bCs/>
                <w:sz w:val="20"/>
                <w:szCs w:val="20"/>
                <w:lang w:val="sl-SI"/>
              </w:rPr>
              <w:t>e</w:t>
            </w:r>
            <w:r w:rsidRPr="00575BA0">
              <w:rPr>
                <w:rFonts w:ascii="Verdana" w:hAnsi="Verdana"/>
                <w:b/>
                <w:bCs/>
                <w:sz w:val="20"/>
                <w:szCs w:val="20"/>
                <w:lang w:val="sl-SI"/>
              </w:rPr>
              <w:t xml:space="preserve"> storitev</w:t>
            </w:r>
            <w:r w:rsidRPr="00575BA0">
              <w:rPr>
                <w:rFonts w:ascii="Verdana" w:hAnsi="Verdana"/>
                <w:sz w:val="20"/>
                <w:szCs w:val="20"/>
                <w:lang w:val="sl-SI"/>
              </w:rPr>
              <w:t xml:space="preserve"> (največ 30 točk):</w:t>
            </w:r>
            <w:r w:rsidR="006712C6" w:rsidRPr="00575BA0">
              <w:rPr>
                <w:rFonts w:ascii="Verdana" w:hAnsi="Verdana"/>
                <w:sz w:val="20"/>
                <w:szCs w:val="20"/>
                <w:lang w:val="sl-SI"/>
              </w:rPr>
              <w:t xml:space="preserve"> </w:t>
            </w:r>
            <w:bookmarkEnd w:id="5"/>
            <w:r w:rsidR="006712C6" w:rsidRPr="00575BA0">
              <w:rPr>
                <w:rFonts w:ascii="Verdana" w:hAnsi="Verdana"/>
                <w:sz w:val="20"/>
                <w:szCs w:val="20"/>
                <w:lang w:val="sl-SI"/>
              </w:rPr>
              <w:t xml:space="preserve">Pogoj za sodelovanje je, da izvajalec zagotovi najmanj 3.000 testov v </w:t>
            </w:r>
            <w:r w:rsidR="00CF5D83">
              <w:rPr>
                <w:rFonts w:ascii="Verdana" w:hAnsi="Verdana"/>
                <w:sz w:val="20"/>
                <w:szCs w:val="20"/>
                <w:lang w:val="sl-SI"/>
              </w:rPr>
              <w:t>največ 48</w:t>
            </w:r>
            <w:r w:rsidR="006712C6" w:rsidRPr="00575BA0">
              <w:rPr>
                <w:rFonts w:ascii="Verdana" w:hAnsi="Verdana"/>
                <w:sz w:val="20"/>
                <w:szCs w:val="20"/>
                <w:lang w:val="sl-SI"/>
              </w:rPr>
              <w:t xml:space="preserve"> urah od prevzema.</w:t>
            </w:r>
            <w:r w:rsidR="008E1DB6" w:rsidRPr="00575BA0">
              <w:rPr>
                <w:rFonts w:ascii="Verdana" w:hAnsi="Verdana"/>
                <w:sz w:val="20"/>
                <w:szCs w:val="20"/>
                <w:lang w:val="sl-SI"/>
              </w:rPr>
              <w:t xml:space="preserve"> Ponudnik, ki ponudi krajši </w:t>
            </w:r>
            <w:r w:rsidR="00AF3415" w:rsidRPr="00575BA0">
              <w:rPr>
                <w:rFonts w:ascii="Verdana" w:hAnsi="Verdana"/>
                <w:sz w:val="20"/>
                <w:szCs w:val="20"/>
                <w:lang w:val="sl-SI"/>
              </w:rPr>
              <w:t>čas izvedbe storitve</w:t>
            </w:r>
            <w:r w:rsidR="008E1DB6" w:rsidRPr="00575BA0">
              <w:rPr>
                <w:rFonts w:ascii="Verdana" w:hAnsi="Verdana"/>
                <w:sz w:val="20"/>
                <w:szCs w:val="20"/>
                <w:lang w:val="sl-SI"/>
              </w:rPr>
              <w:t xml:space="preserve"> kot je zahtevan (</w:t>
            </w:r>
            <w:r w:rsidR="00CF5D83">
              <w:rPr>
                <w:rFonts w:ascii="Verdana" w:hAnsi="Verdana"/>
                <w:sz w:val="20"/>
                <w:szCs w:val="20"/>
                <w:lang w:val="sl-SI"/>
              </w:rPr>
              <w:t>največ 48</w:t>
            </w:r>
            <w:r w:rsidR="008E1DB6" w:rsidRPr="00575BA0">
              <w:rPr>
                <w:rFonts w:ascii="Verdana" w:hAnsi="Verdana"/>
                <w:sz w:val="20"/>
                <w:szCs w:val="20"/>
                <w:lang w:val="sl-SI"/>
              </w:rPr>
              <w:t xml:space="preserve"> ur od prevzema), prejme dodatne točke, in sicer </w:t>
            </w:r>
            <w:r w:rsidR="003E2157" w:rsidRPr="00575BA0">
              <w:rPr>
                <w:rFonts w:ascii="Verdana" w:hAnsi="Verdana"/>
                <w:sz w:val="20"/>
                <w:szCs w:val="20"/>
                <w:lang w:val="sl-SI"/>
              </w:rPr>
              <w:t>za vsak</w:t>
            </w:r>
            <w:r w:rsidR="00CF5D83">
              <w:rPr>
                <w:rFonts w:ascii="Verdana" w:hAnsi="Verdana"/>
                <w:sz w:val="20"/>
                <w:szCs w:val="20"/>
                <w:lang w:val="sl-SI"/>
              </w:rPr>
              <w:t>e</w:t>
            </w:r>
            <w:r w:rsidR="003E2157" w:rsidRPr="00575BA0">
              <w:rPr>
                <w:rFonts w:ascii="Verdana" w:hAnsi="Verdana"/>
                <w:sz w:val="20"/>
                <w:szCs w:val="20"/>
                <w:lang w:val="sl-SI"/>
              </w:rPr>
              <w:t xml:space="preserve"> </w:t>
            </w:r>
            <w:r w:rsidR="00CF5D83">
              <w:rPr>
                <w:rFonts w:ascii="Verdana" w:hAnsi="Verdana"/>
                <w:sz w:val="20"/>
                <w:szCs w:val="20"/>
                <w:lang w:val="sl-SI"/>
              </w:rPr>
              <w:t xml:space="preserve">štiri </w:t>
            </w:r>
            <w:r w:rsidR="003E2157" w:rsidRPr="00575BA0">
              <w:rPr>
                <w:rFonts w:ascii="Verdana" w:hAnsi="Verdana"/>
                <w:sz w:val="20"/>
                <w:szCs w:val="20"/>
                <w:lang w:val="sl-SI"/>
              </w:rPr>
              <w:t>ur</w:t>
            </w:r>
            <w:r w:rsidR="00CF5D83">
              <w:rPr>
                <w:rFonts w:ascii="Verdana" w:hAnsi="Verdana"/>
                <w:sz w:val="20"/>
                <w:szCs w:val="20"/>
                <w:lang w:val="sl-SI"/>
              </w:rPr>
              <w:t>e</w:t>
            </w:r>
            <w:r w:rsidR="003E2157" w:rsidRPr="00575BA0">
              <w:rPr>
                <w:rFonts w:ascii="Verdana" w:hAnsi="Verdana"/>
                <w:sz w:val="20"/>
                <w:szCs w:val="20"/>
                <w:lang w:val="sl-SI"/>
              </w:rPr>
              <w:t xml:space="preserve"> manj kot </w:t>
            </w:r>
            <w:r w:rsidR="00CF5D83">
              <w:rPr>
                <w:rFonts w:ascii="Verdana" w:hAnsi="Verdana"/>
                <w:sz w:val="20"/>
                <w:szCs w:val="20"/>
                <w:lang w:val="sl-SI"/>
              </w:rPr>
              <w:t>48</w:t>
            </w:r>
            <w:r w:rsidR="003E2157" w:rsidRPr="00575BA0">
              <w:rPr>
                <w:rFonts w:ascii="Verdana" w:hAnsi="Verdana"/>
                <w:sz w:val="20"/>
                <w:szCs w:val="20"/>
                <w:lang w:val="sl-SI"/>
              </w:rPr>
              <w:t xml:space="preserve"> ur</w:t>
            </w:r>
            <w:r w:rsidR="00575BA0" w:rsidRPr="00575BA0">
              <w:rPr>
                <w:rFonts w:ascii="Verdana" w:hAnsi="Verdana"/>
                <w:sz w:val="20"/>
                <w:szCs w:val="20"/>
                <w:lang w:val="sl-SI"/>
              </w:rPr>
              <w:t xml:space="preserve"> </w:t>
            </w:r>
            <w:r w:rsidR="00575BA0">
              <w:rPr>
                <w:rFonts w:ascii="Verdana" w:hAnsi="Verdana"/>
                <w:sz w:val="20"/>
                <w:szCs w:val="20"/>
                <w:lang w:val="sl-SI"/>
              </w:rPr>
              <w:t xml:space="preserve">od prevzema </w:t>
            </w:r>
            <w:r w:rsidR="003E2157" w:rsidRPr="00575BA0">
              <w:rPr>
                <w:rFonts w:ascii="Verdana" w:hAnsi="Verdana"/>
                <w:sz w:val="20"/>
                <w:szCs w:val="20"/>
                <w:lang w:val="sl-SI"/>
              </w:rPr>
              <w:t xml:space="preserve">prejme ponudnik 5 točk, </w:t>
            </w:r>
            <w:r w:rsidR="00575BA0" w:rsidRPr="00575BA0">
              <w:rPr>
                <w:rFonts w:ascii="Verdana" w:hAnsi="Verdana"/>
                <w:sz w:val="20"/>
                <w:szCs w:val="20"/>
                <w:lang w:val="sl-SI"/>
              </w:rPr>
              <w:t xml:space="preserve">vendar </w:t>
            </w:r>
            <w:r w:rsidR="00575BA0" w:rsidRPr="00D13D65">
              <w:rPr>
                <w:rFonts w:ascii="Verdana" w:hAnsi="Verdana"/>
                <w:sz w:val="20"/>
                <w:szCs w:val="20"/>
                <w:lang w:val="sl-SI"/>
              </w:rPr>
              <w:t>največ 30 točk.</w:t>
            </w:r>
            <w:r w:rsidR="00AF657A" w:rsidRPr="00D13D65">
              <w:rPr>
                <w:rFonts w:ascii="Verdana" w:hAnsi="Verdana"/>
                <w:sz w:val="20"/>
                <w:szCs w:val="20"/>
                <w:lang w:val="sl-SI"/>
              </w:rPr>
              <w:t xml:space="preserve"> Krajši čas se mora nanašati na celotno količino ponujenih testov, da bo ponudnik prejel točke pri tem merilu.</w:t>
            </w:r>
          </w:p>
          <w:p w14:paraId="6AF36677" w14:textId="63F59936" w:rsidR="00F364DF" w:rsidRPr="00F364DF" w:rsidRDefault="00F364DF" w:rsidP="003E2157">
            <w:pPr>
              <w:spacing w:after="0" w:line="240" w:lineRule="auto"/>
              <w:jc w:val="both"/>
              <w:rPr>
                <w:rFonts w:ascii="Verdana" w:hAnsi="Verdana"/>
                <w:sz w:val="20"/>
                <w:szCs w:val="20"/>
                <w:lang w:val="sl-SI"/>
              </w:rPr>
            </w:pPr>
            <w:r w:rsidRPr="00D13D65">
              <w:rPr>
                <w:rFonts w:ascii="Verdana" w:hAnsi="Verdana"/>
                <w:sz w:val="20"/>
                <w:szCs w:val="20"/>
                <w:lang w:val="sl-SI"/>
              </w:rPr>
              <w:t xml:space="preserve">Dokazilo: Izpolnjen obrazec ePRO – </w:t>
            </w:r>
            <w:r w:rsidR="006F1FA0" w:rsidRPr="00D13D65">
              <w:rPr>
                <w:rFonts w:ascii="Verdana" w:hAnsi="Verdana"/>
                <w:sz w:val="20"/>
                <w:szCs w:val="20"/>
                <w:lang w:val="sl-SI"/>
              </w:rPr>
              <w:t>Okvirni</w:t>
            </w:r>
            <w:r w:rsidR="006F1FA0" w:rsidRPr="00575BA0">
              <w:rPr>
                <w:rFonts w:ascii="Verdana" w:hAnsi="Verdana"/>
                <w:sz w:val="20"/>
                <w:szCs w:val="20"/>
                <w:lang w:val="sl-SI"/>
              </w:rPr>
              <w:t xml:space="preserve"> sporazum</w:t>
            </w:r>
            <w:r w:rsidRPr="00575BA0">
              <w:rPr>
                <w:rFonts w:ascii="Verdana" w:hAnsi="Verdana"/>
                <w:sz w:val="20"/>
                <w:szCs w:val="20"/>
                <w:lang w:val="sl-SI"/>
              </w:rPr>
              <w:t>.</w:t>
            </w:r>
            <w:bookmarkEnd w:id="4"/>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707690C5" w:rsidR="00617659" w:rsidRPr="00570108" w:rsidRDefault="00713EE0" w:rsidP="00713EE0">
            <w:pPr>
              <w:spacing w:after="0" w:line="240" w:lineRule="auto"/>
              <w:jc w:val="both"/>
              <w:rPr>
                <w:rFonts w:ascii="Verdana" w:hAnsi="Verdana"/>
                <w:sz w:val="20"/>
                <w:szCs w:val="20"/>
                <w:lang w:val="sl-SI"/>
              </w:rPr>
            </w:pPr>
            <w:r w:rsidRPr="00CB06B4">
              <w:rPr>
                <w:rFonts w:ascii="Verdana" w:hAnsi="Verdana"/>
                <w:sz w:val="20"/>
                <w:szCs w:val="20"/>
                <w:lang w:val="sl-SI"/>
              </w:rPr>
              <w:t xml:space="preserve">V primeru, da bo naročnik prejel več ponudb, ki bodo glede na merilo enakovredne, bo višje uvrščen tisti ponudnik, ki </w:t>
            </w:r>
            <w:r w:rsidRPr="00D13D65">
              <w:rPr>
                <w:rFonts w:ascii="Verdana" w:hAnsi="Verdana"/>
                <w:sz w:val="20"/>
                <w:szCs w:val="20"/>
                <w:lang w:val="sl-SI"/>
              </w:rPr>
              <w:t>ponuja večje število opravljenih testov</w:t>
            </w:r>
            <w:r w:rsidR="00AF657A" w:rsidRPr="00D13D65">
              <w:rPr>
                <w:rFonts w:ascii="Verdana" w:hAnsi="Verdana"/>
                <w:sz w:val="20"/>
                <w:szCs w:val="20"/>
                <w:lang w:val="sl-SI"/>
              </w:rPr>
              <w:t>, če pa tudi tako ne bo mogoče določiti vrstnega reda pa bo izbran ponudnik, ki je prej oddal ponudbo</w:t>
            </w:r>
            <w:r w:rsidRPr="00D13D65">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C073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zahtevek </w:t>
            </w:r>
            <w:r w:rsidRPr="009C073B">
              <w:rPr>
                <w:rFonts w:ascii="Verdana" w:hAnsi="Verdana"/>
                <w:bCs/>
                <w:sz w:val="20"/>
                <w:szCs w:val="20"/>
                <w:lang w:val="sl-SI"/>
              </w:rPr>
              <w:t>za revizijo vloži</w:t>
            </w:r>
            <w:r w:rsidR="00BA765B" w:rsidRPr="009C073B">
              <w:rPr>
                <w:rFonts w:ascii="Verdana" w:hAnsi="Verdana"/>
                <w:bCs/>
                <w:sz w:val="20"/>
                <w:szCs w:val="20"/>
                <w:lang w:val="sl-SI"/>
              </w:rPr>
              <w:t xml:space="preserve"> </w:t>
            </w:r>
            <w:r w:rsidR="00AD52B4" w:rsidRPr="009C073B">
              <w:rPr>
                <w:rFonts w:ascii="Verdana" w:hAnsi="Verdana"/>
                <w:bCs/>
                <w:sz w:val="20"/>
                <w:szCs w:val="20"/>
                <w:lang w:val="sl-SI"/>
              </w:rPr>
              <w:t>preko portala eRevizija (</w:t>
            </w:r>
            <w:hyperlink r:id="rId14" w:history="1">
              <w:r w:rsidR="00AD52B4" w:rsidRPr="009C073B">
                <w:rPr>
                  <w:rStyle w:val="Hyperlink"/>
                  <w:rFonts w:ascii="Verdana" w:hAnsi="Verdana"/>
                  <w:bCs/>
                  <w:sz w:val="20"/>
                  <w:szCs w:val="20"/>
                  <w:lang w:val="sl-SI"/>
                </w:rPr>
                <w:t>https://www.portalerevizija.si/</w:t>
              </w:r>
            </w:hyperlink>
            <w:r w:rsidR="00AD52B4" w:rsidRPr="009C073B">
              <w:rPr>
                <w:rFonts w:ascii="Verdana" w:hAnsi="Verdana"/>
                <w:bCs/>
                <w:sz w:val="20"/>
                <w:szCs w:val="20"/>
                <w:lang w:val="sl-SI"/>
              </w:rPr>
              <w:t>)</w:t>
            </w:r>
            <w:r w:rsidR="00BA765B" w:rsidRPr="009C073B">
              <w:rPr>
                <w:rFonts w:ascii="Verdana" w:hAnsi="Verdana"/>
                <w:bCs/>
                <w:sz w:val="20"/>
                <w:szCs w:val="20"/>
                <w:lang w:val="sl-SI"/>
              </w:rPr>
              <w:t>.</w:t>
            </w:r>
          </w:p>
          <w:p w14:paraId="0A05492B" w14:textId="353AEBF3" w:rsidR="002F55DD" w:rsidRPr="00C6373A" w:rsidRDefault="002F55DD" w:rsidP="00BA765B">
            <w:pPr>
              <w:spacing w:after="0" w:line="240" w:lineRule="auto"/>
              <w:jc w:val="both"/>
              <w:rPr>
                <w:rFonts w:ascii="Verdana" w:hAnsi="Verdana"/>
                <w:bCs/>
                <w:sz w:val="20"/>
                <w:szCs w:val="20"/>
                <w:lang w:val="sl-SI"/>
              </w:rPr>
            </w:pPr>
            <w:r w:rsidRPr="009C073B">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w:t>
            </w:r>
            <w:r w:rsidRPr="00C6373A">
              <w:rPr>
                <w:rFonts w:ascii="Verdana" w:hAnsi="Verdana"/>
                <w:bCs/>
                <w:sz w:val="20"/>
                <w:szCs w:val="20"/>
                <w:lang w:val="sl-SI"/>
              </w:rPr>
              <w:t xml:space="preserve">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D549D99"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B2568">
              <w:rPr>
                <w:rFonts w:ascii="Verdana" w:hAnsi="Verdana"/>
                <w:sz w:val="20"/>
                <w:szCs w:val="20"/>
                <w:lang w:val="sl-SI"/>
              </w:rPr>
              <w:t>mag. Tjaša Žohar Čretnik, dr. med., spec.</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43E0" w14:textId="77777777" w:rsidR="00557FEA" w:rsidRDefault="00557FEA" w:rsidP="003E058F">
      <w:pPr>
        <w:spacing w:after="0" w:line="240" w:lineRule="auto"/>
      </w:pPr>
      <w:r>
        <w:separator/>
      </w:r>
    </w:p>
  </w:endnote>
  <w:endnote w:type="continuationSeparator" w:id="0">
    <w:p w14:paraId="670ED31B" w14:textId="77777777" w:rsidR="00557FEA" w:rsidRDefault="00557FE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2F61" w14:textId="77777777" w:rsidR="00557FEA" w:rsidRDefault="00557FEA" w:rsidP="003E058F">
      <w:pPr>
        <w:spacing w:after="0" w:line="240" w:lineRule="auto"/>
      </w:pPr>
      <w:r>
        <w:separator/>
      </w:r>
    </w:p>
  </w:footnote>
  <w:footnote w:type="continuationSeparator" w:id="0">
    <w:p w14:paraId="45B24740" w14:textId="77777777" w:rsidR="00557FEA" w:rsidRDefault="00557FE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7"/>
  </w:num>
  <w:num w:numId="4">
    <w:abstractNumId w:val="13"/>
  </w:num>
  <w:num w:numId="5">
    <w:abstractNumId w:val="23"/>
  </w:num>
  <w:num w:numId="6">
    <w:abstractNumId w:val="0"/>
  </w:num>
  <w:num w:numId="7">
    <w:abstractNumId w:val="5"/>
  </w:num>
  <w:num w:numId="8">
    <w:abstractNumId w:val="26"/>
  </w:num>
  <w:num w:numId="9">
    <w:abstractNumId w:val="3"/>
  </w:num>
  <w:num w:numId="10">
    <w:abstractNumId w:val="16"/>
  </w:num>
  <w:num w:numId="11">
    <w:abstractNumId w:val="12"/>
  </w:num>
  <w:num w:numId="12">
    <w:abstractNumId w:val="28"/>
  </w:num>
  <w:num w:numId="13">
    <w:abstractNumId w:val="1"/>
  </w:num>
  <w:num w:numId="14">
    <w:abstractNumId w:val="4"/>
  </w:num>
  <w:num w:numId="15">
    <w:abstractNumId w:val="29"/>
  </w:num>
  <w:num w:numId="16">
    <w:abstractNumId w:val="27"/>
  </w:num>
  <w:num w:numId="17">
    <w:abstractNumId w:val="15"/>
  </w:num>
  <w:num w:numId="18">
    <w:abstractNumId w:val="25"/>
  </w:num>
  <w:num w:numId="19">
    <w:abstractNumId w:val="18"/>
  </w:num>
  <w:num w:numId="20">
    <w:abstractNumId w:val="14"/>
  </w:num>
  <w:num w:numId="21">
    <w:abstractNumId w:val="24"/>
  </w:num>
  <w:num w:numId="22">
    <w:abstractNumId w:val="8"/>
  </w:num>
  <w:num w:numId="23">
    <w:abstractNumId w:val="10"/>
  </w:num>
  <w:num w:numId="24">
    <w:abstractNumId w:val="11"/>
  </w:num>
  <w:num w:numId="25">
    <w:abstractNumId w:val="21"/>
  </w:num>
  <w:num w:numId="26">
    <w:abstractNumId w:val="20"/>
  </w:num>
  <w:num w:numId="27">
    <w:abstractNumId w:val="6"/>
  </w:num>
  <w:num w:numId="28">
    <w:abstractNumId w:val="22"/>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3F9"/>
    <w:rsid w:val="000E6F0F"/>
    <w:rsid w:val="000E723C"/>
    <w:rsid w:val="000F15CF"/>
    <w:rsid w:val="000F2876"/>
    <w:rsid w:val="000F3C1F"/>
    <w:rsid w:val="000F41BC"/>
    <w:rsid w:val="001011C9"/>
    <w:rsid w:val="001020FA"/>
    <w:rsid w:val="0010316C"/>
    <w:rsid w:val="00103A02"/>
    <w:rsid w:val="00105EBB"/>
    <w:rsid w:val="0010789C"/>
    <w:rsid w:val="001104A6"/>
    <w:rsid w:val="00112276"/>
    <w:rsid w:val="00113312"/>
    <w:rsid w:val="0011437E"/>
    <w:rsid w:val="00114BB3"/>
    <w:rsid w:val="00116484"/>
    <w:rsid w:val="00116F44"/>
    <w:rsid w:val="001225D1"/>
    <w:rsid w:val="00132BFD"/>
    <w:rsid w:val="00135C2B"/>
    <w:rsid w:val="00136B61"/>
    <w:rsid w:val="00137433"/>
    <w:rsid w:val="0014029E"/>
    <w:rsid w:val="00142D61"/>
    <w:rsid w:val="00143700"/>
    <w:rsid w:val="00150725"/>
    <w:rsid w:val="00151993"/>
    <w:rsid w:val="001523B7"/>
    <w:rsid w:val="00153B7B"/>
    <w:rsid w:val="00155D1C"/>
    <w:rsid w:val="001567D1"/>
    <w:rsid w:val="00157721"/>
    <w:rsid w:val="00162AAE"/>
    <w:rsid w:val="001630FF"/>
    <w:rsid w:val="00163B2A"/>
    <w:rsid w:val="0016721D"/>
    <w:rsid w:val="00171663"/>
    <w:rsid w:val="00172F2E"/>
    <w:rsid w:val="001767D5"/>
    <w:rsid w:val="00176EB3"/>
    <w:rsid w:val="00181086"/>
    <w:rsid w:val="00181213"/>
    <w:rsid w:val="001829E1"/>
    <w:rsid w:val="00183110"/>
    <w:rsid w:val="001846E4"/>
    <w:rsid w:val="00190361"/>
    <w:rsid w:val="001918C8"/>
    <w:rsid w:val="001A0E2B"/>
    <w:rsid w:val="001A0E73"/>
    <w:rsid w:val="001A5E0C"/>
    <w:rsid w:val="001A701B"/>
    <w:rsid w:val="001B0C83"/>
    <w:rsid w:val="001B28EE"/>
    <w:rsid w:val="001B2E0E"/>
    <w:rsid w:val="001B4262"/>
    <w:rsid w:val="001C0A4D"/>
    <w:rsid w:val="001C27A9"/>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23CB0"/>
    <w:rsid w:val="00224084"/>
    <w:rsid w:val="00233C67"/>
    <w:rsid w:val="00235497"/>
    <w:rsid w:val="00237477"/>
    <w:rsid w:val="00245896"/>
    <w:rsid w:val="00247A53"/>
    <w:rsid w:val="00251773"/>
    <w:rsid w:val="00260ACE"/>
    <w:rsid w:val="00261D1A"/>
    <w:rsid w:val="0026337C"/>
    <w:rsid w:val="0026478A"/>
    <w:rsid w:val="00271236"/>
    <w:rsid w:val="00272D63"/>
    <w:rsid w:val="00276687"/>
    <w:rsid w:val="00276C83"/>
    <w:rsid w:val="00277E93"/>
    <w:rsid w:val="0028089C"/>
    <w:rsid w:val="002814EC"/>
    <w:rsid w:val="0029112F"/>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00B0"/>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5FDE"/>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7381"/>
    <w:rsid w:val="003C1F3E"/>
    <w:rsid w:val="003C6FC2"/>
    <w:rsid w:val="003D0874"/>
    <w:rsid w:val="003D5A5F"/>
    <w:rsid w:val="003E058F"/>
    <w:rsid w:val="003E2157"/>
    <w:rsid w:val="003E25DF"/>
    <w:rsid w:val="003E5080"/>
    <w:rsid w:val="003E5555"/>
    <w:rsid w:val="003E56DC"/>
    <w:rsid w:val="003E5D1D"/>
    <w:rsid w:val="003F01F2"/>
    <w:rsid w:val="003F4CAD"/>
    <w:rsid w:val="003F579A"/>
    <w:rsid w:val="003F6396"/>
    <w:rsid w:val="003F68FA"/>
    <w:rsid w:val="00401368"/>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6022"/>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A3D41"/>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0AA"/>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57FEA"/>
    <w:rsid w:val="0056129D"/>
    <w:rsid w:val="00561F69"/>
    <w:rsid w:val="00565EEA"/>
    <w:rsid w:val="00570108"/>
    <w:rsid w:val="00570859"/>
    <w:rsid w:val="0057186C"/>
    <w:rsid w:val="00572F02"/>
    <w:rsid w:val="00575BA0"/>
    <w:rsid w:val="005765FF"/>
    <w:rsid w:val="00580AB1"/>
    <w:rsid w:val="005811B7"/>
    <w:rsid w:val="005820B3"/>
    <w:rsid w:val="005863F5"/>
    <w:rsid w:val="00590715"/>
    <w:rsid w:val="005937A4"/>
    <w:rsid w:val="00594A96"/>
    <w:rsid w:val="00595EA1"/>
    <w:rsid w:val="0059686F"/>
    <w:rsid w:val="00597BD2"/>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5F4D92"/>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0907"/>
    <w:rsid w:val="00652324"/>
    <w:rsid w:val="006613C0"/>
    <w:rsid w:val="00666F0C"/>
    <w:rsid w:val="006712C6"/>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2283"/>
    <w:rsid w:val="006D3C9F"/>
    <w:rsid w:val="006D4755"/>
    <w:rsid w:val="006F01AA"/>
    <w:rsid w:val="006F1FA0"/>
    <w:rsid w:val="006F2466"/>
    <w:rsid w:val="006F6074"/>
    <w:rsid w:val="00703826"/>
    <w:rsid w:val="00704FBD"/>
    <w:rsid w:val="00705A84"/>
    <w:rsid w:val="00710518"/>
    <w:rsid w:val="00713EE0"/>
    <w:rsid w:val="00714720"/>
    <w:rsid w:val="0071519E"/>
    <w:rsid w:val="0071770A"/>
    <w:rsid w:val="0072413B"/>
    <w:rsid w:val="00731C7F"/>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1DB6"/>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9D8"/>
    <w:rsid w:val="00922923"/>
    <w:rsid w:val="00924721"/>
    <w:rsid w:val="00927B08"/>
    <w:rsid w:val="00935015"/>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19D"/>
    <w:rsid w:val="00975E06"/>
    <w:rsid w:val="00982D3E"/>
    <w:rsid w:val="009848E9"/>
    <w:rsid w:val="00984901"/>
    <w:rsid w:val="00985FB7"/>
    <w:rsid w:val="00990F06"/>
    <w:rsid w:val="00990F09"/>
    <w:rsid w:val="00994EF7"/>
    <w:rsid w:val="009A173E"/>
    <w:rsid w:val="009A5C8F"/>
    <w:rsid w:val="009B1059"/>
    <w:rsid w:val="009B1696"/>
    <w:rsid w:val="009C073B"/>
    <w:rsid w:val="009C5CA4"/>
    <w:rsid w:val="009D082B"/>
    <w:rsid w:val="009D627F"/>
    <w:rsid w:val="009D744B"/>
    <w:rsid w:val="009D78E9"/>
    <w:rsid w:val="009E79FF"/>
    <w:rsid w:val="009F2F81"/>
    <w:rsid w:val="009F322F"/>
    <w:rsid w:val="009F3DC6"/>
    <w:rsid w:val="009F4E76"/>
    <w:rsid w:val="009F572E"/>
    <w:rsid w:val="009F6153"/>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45A"/>
    <w:rsid w:val="00AD77CA"/>
    <w:rsid w:val="00AE25E5"/>
    <w:rsid w:val="00AE6917"/>
    <w:rsid w:val="00AE7E20"/>
    <w:rsid w:val="00AF09D9"/>
    <w:rsid w:val="00AF2C24"/>
    <w:rsid w:val="00AF3415"/>
    <w:rsid w:val="00AF3D8A"/>
    <w:rsid w:val="00AF657A"/>
    <w:rsid w:val="00B0037E"/>
    <w:rsid w:val="00B006BD"/>
    <w:rsid w:val="00B01741"/>
    <w:rsid w:val="00B01C75"/>
    <w:rsid w:val="00B0484B"/>
    <w:rsid w:val="00B113E0"/>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3CB3"/>
    <w:rsid w:val="00B95FBC"/>
    <w:rsid w:val="00B96182"/>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6629C"/>
    <w:rsid w:val="00C73A12"/>
    <w:rsid w:val="00C86148"/>
    <w:rsid w:val="00C92FA5"/>
    <w:rsid w:val="00C945B5"/>
    <w:rsid w:val="00C959B0"/>
    <w:rsid w:val="00C96314"/>
    <w:rsid w:val="00C96EB9"/>
    <w:rsid w:val="00CA64DB"/>
    <w:rsid w:val="00CB06B4"/>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325A"/>
    <w:rsid w:val="00CF42DD"/>
    <w:rsid w:val="00CF5D83"/>
    <w:rsid w:val="00CF79F8"/>
    <w:rsid w:val="00D013C5"/>
    <w:rsid w:val="00D01619"/>
    <w:rsid w:val="00D11A61"/>
    <w:rsid w:val="00D13D65"/>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5B3B"/>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7052"/>
    <w:rsid w:val="00E572BF"/>
    <w:rsid w:val="00E618A2"/>
    <w:rsid w:val="00E6245F"/>
    <w:rsid w:val="00E756D2"/>
    <w:rsid w:val="00E75D49"/>
    <w:rsid w:val="00E76601"/>
    <w:rsid w:val="00E76728"/>
    <w:rsid w:val="00E76E88"/>
    <w:rsid w:val="00E82504"/>
    <w:rsid w:val="00E835E1"/>
    <w:rsid w:val="00E85026"/>
    <w:rsid w:val="00E8619F"/>
    <w:rsid w:val="00E87D0B"/>
    <w:rsid w:val="00E9149F"/>
    <w:rsid w:val="00E9261C"/>
    <w:rsid w:val="00E97066"/>
    <w:rsid w:val="00EA18AB"/>
    <w:rsid w:val="00EA2A61"/>
    <w:rsid w:val="00EA3A86"/>
    <w:rsid w:val="00EA4AA9"/>
    <w:rsid w:val="00EA51F7"/>
    <w:rsid w:val="00EB2B4C"/>
    <w:rsid w:val="00EB6BF3"/>
    <w:rsid w:val="00EB7E23"/>
    <w:rsid w:val="00EB7E49"/>
    <w:rsid w:val="00EC25F9"/>
    <w:rsid w:val="00EC2C5B"/>
    <w:rsid w:val="00EC60A8"/>
    <w:rsid w:val="00ED153F"/>
    <w:rsid w:val="00ED244D"/>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64DF"/>
    <w:rsid w:val="00F37318"/>
    <w:rsid w:val="00F37336"/>
    <w:rsid w:val="00F37544"/>
    <w:rsid w:val="00F45EEE"/>
    <w:rsid w:val="00F460D6"/>
    <w:rsid w:val="00F461C6"/>
    <w:rsid w:val="00F502DB"/>
    <w:rsid w:val="00F51077"/>
    <w:rsid w:val="00F52E6F"/>
    <w:rsid w:val="00F52F3E"/>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573F"/>
    <w:rsid w:val="00FA5CA5"/>
    <w:rsid w:val="00FA7F14"/>
    <w:rsid w:val="00FB2568"/>
    <w:rsid w:val="00FB2997"/>
    <w:rsid w:val="00FB5C22"/>
    <w:rsid w:val="00FB6211"/>
    <w:rsid w:val="00FB6BDC"/>
    <w:rsid w:val="00FB6FA1"/>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54470884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B6E1B-E585-41EC-BD7D-ED8A10B8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8</Pages>
  <Words>2921</Words>
  <Characters>16653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19535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66</cp:revision>
  <cp:lastPrinted>2016-05-05T11:52:00Z</cp:lastPrinted>
  <dcterms:created xsi:type="dcterms:W3CDTF">2020-10-21T11:12:00Z</dcterms:created>
  <dcterms:modified xsi:type="dcterms:W3CDTF">2022-01-10T19:14:00Z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laboratorij za zdravje, okolje in hrano</vt:lpwstr>
  </property>
  <property fmtid="{D5CDD505-2E9C-101B-9397-08002B2CF9AE}" pid="3" name="MFiles_P1021n1_P1033">
    <vt:lpwstr>Prvomajska ulica 1</vt:lpwstr>
  </property>
  <property fmtid="{D5CDD505-2E9C-101B-9397-08002B2CF9AE}" pid="4" name="MFiles_P1045">
    <vt:lpwstr>01-OP220107</vt:lpwstr>
  </property>
  <property fmtid="{D5CDD505-2E9C-101B-9397-08002B2CF9AE}" pid="5" name="MFiles_P1046">
    <vt:lpwstr>Izvedba molekularne detekcije SARS-CoV-2 v humanih vzorcih</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mag. Tjaša Žohar Čretnik, dr. med., spec.</vt:lpwstr>
  </property>
  <property fmtid="{D5CDD505-2E9C-101B-9397-08002B2CF9AE}" pid="10" name="MFiles_P1054">
    <vt:lpwstr>10:00</vt:lpwstr>
  </property>
  <property fmtid="{D5CDD505-2E9C-101B-9397-08002B2CF9AE}" pid="11" name="MFiles_PG5BC2FC14A405421BA79F5FEC63BD00E3n1_PGB3D8D77D2D654902AEB821305A1A12BC">
    <vt:lpwstr>2000 Maribor</vt:lpwstr>
  </property>
  <property fmtid="{D5CDD505-2E9C-101B-9397-08002B2CF9AE}" pid="12" name="MFiles_P1053">
    <vt:filetime>2022-01-28T11:00:00Z</vt:filetime>
  </property>
  <property fmtid="{D5CDD505-2E9C-101B-9397-08002B2CF9AE}" pid="13" name="MFiles_P1058">
    <vt:filetime>2022-01-20T11:00:00Z</vt:filetime>
  </property>
  <property fmtid="{D5CDD505-2E9C-101B-9397-08002B2CF9AE}" pid="14" name="MFiles_P1060">
    <vt:filetime>2022-01-21T11:00:00Z</vt:filetime>
  </property>
</Properties>
</file>